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D0B" w:rsidRPr="00BF5D0B" w:rsidRDefault="00BF5D0B" w:rsidP="00DA33E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F5D0B">
        <w:rPr>
          <w:rFonts w:ascii="Times New Roman" w:hAnsi="Times New Roman" w:cs="Times New Roman"/>
          <w:b/>
          <w:sz w:val="28"/>
          <w:szCs w:val="28"/>
          <w:lang w:eastAsia="ru-RU"/>
        </w:rPr>
        <w:t>УЧЕБНЫЙ ПЛАН</w:t>
      </w:r>
    </w:p>
    <w:p w:rsidR="00BF5D0B" w:rsidRPr="00BF5D0B" w:rsidRDefault="00BF5D0B" w:rsidP="00DA33E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F5D0B">
        <w:rPr>
          <w:rFonts w:ascii="Times New Roman" w:hAnsi="Times New Roman" w:cs="Times New Roman"/>
          <w:b/>
          <w:sz w:val="28"/>
          <w:szCs w:val="28"/>
          <w:lang w:eastAsia="ru-RU"/>
        </w:rPr>
        <w:t>дополнительно</w:t>
      </w:r>
      <w:r w:rsidR="00046B5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й профессиональной </w:t>
      </w:r>
      <w:r w:rsidR="001A3F0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программы </w:t>
      </w:r>
      <w:r w:rsidRPr="00BF5D0B">
        <w:rPr>
          <w:rFonts w:ascii="Times New Roman" w:hAnsi="Times New Roman" w:cs="Times New Roman"/>
          <w:b/>
          <w:sz w:val="28"/>
          <w:szCs w:val="28"/>
          <w:lang w:eastAsia="ru-RU"/>
        </w:rPr>
        <w:t>повышения  квалификации</w:t>
      </w:r>
    </w:p>
    <w:p w:rsidR="00BF5D0B" w:rsidRPr="00BF5D0B" w:rsidRDefault="00BF5D0B" w:rsidP="00DA33E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F5D0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«УПРАВЛЕНИЕ </w:t>
      </w:r>
      <w:r w:rsidR="00046B5C">
        <w:rPr>
          <w:rFonts w:ascii="Times New Roman" w:hAnsi="Times New Roman" w:cs="Times New Roman"/>
          <w:b/>
          <w:sz w:val="28"/>
          <w:szCs w:val="28"/>
          <w:lang w:eastAsia="ru-RU"/>
        </w:rPr>
        <w:t>СТОМАТОЛОГИЧЕСКОЙ КЛИНИКОЙ</w:t>
      </w:r>
      <w:r w:rsidRPr="00BF5D0B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BF5D0B" w:rsidRPr="00BF5D0B" w:rsidRDefault="00BF5D0B" w:rsidP="00DA33E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C77F8" w:rsidRDefault="00BF5D0B" w:rsidP="00BF5D0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5D0B">
        <w:rPr>
          <w:rFonts w:ascii="Times New Roman" w:hAnsi="Times New Roman" w:cs="Times New Roman"/>
          <w:b/>
          <w:sz w:val="28"/>
          <w:szCs w:val="28"/>
          <w:lang w:eastAsia="ru-RU"/>
        </w:rPr>
        <w:t>Категория слушателей:</w:t>
      </w:r>
      <w:r w:rsidR="00DA33EF">
        <w:rPr>
          <w:rFonts w:ascii="Times New Roman" w:hAnsi="Times New Roman" w:cs="Times New Roman"/>
          <w:sz w:val="28"/>
          <w:szCs w:val="28"/>
          <w:lang w:eastAsia="ru-RU"/>
        </w:rPr>
        <w:t xml:space="preserve"> главные врачи </w:t>
      </w:r>
      <w:r w:rsidR="00EC77F8">
        <w:rPr>
          <w:rFonts w:ascii="Times New Roman" w:hAnsi="Times New Roman" w:cs="Times New Roman"/>
          <w:sz w:val="28"/>
          <w:szCs w:val="28"/>
          <w:lang w:eastAsia="ru-RU"/>
        </w:rPr>
        <w:t>и руководители</w:t>
      </w:r>
      <w:r w:rsidR="00EC77F8" w:rsidRPr="00EC77F8">
        <w:rPr>
          <w:rFonts w:ascii="Times New Roman" w:hAnsi="Times New Roman" w:cs="Times New Roman"/>
          <w:sz w:val="28"/>
          <w:szCs w:val="28"/>
          <w:lang w:eastAsia="ru-RU"/>
        </w:rPr>
        <w:t xml:space="preserve"> стома</w:t>
      </w:r>
      <w:r w:rsidR="00EC77F8">
        <w:rPr>
          <w:rFonts w:ascii="Times New Roman" w:hAnsi="Times New Roman" w:cs="Times New Roman"/>
          <w:sz w:val="28"/>
          <w:szCs w:val="28"/>
          <w:lang w:eastAsia="ru-RU"/>
        </w:rPr>
        <w:t>тологических клиник, управляющие</w:t>
      </w:r>
      <w:r w:rsidR="00EC77F8" w:rsidRPr="00EC77F8">
        <w:rPr>
          <w:rFonts w:ascii="Times New Roman" w:hAnsi="Times New Roman" w:cs="Times New Roman"/>
          <w:sz w:val="28"/>
          <w:szCs w:val="28"/>
          <w:lang w:eastAsia="ru-RU"/>
        </w:rPr>
        <w:t xml:space="preserve"> к</w:t>
      </w:r>
      <w:r w:rsidR="00EC77F8">
        <w:rPr>
          <w:rFonts w:ascii="Times New Roman" w:hAnsi="Times New Roman" w:cs="Times New Roman"/>
          <w:sz w:val="28"/>
          <w:szCs w:val="28"/>
          <w:lang w:eastAsia="ru-RU"/>
        </w:rPr>
        <w:t xml:space="preserve">линиками (центрами), стоматологи, </w:t>
      </w:r>
      <w:r w:rsidR="00DA33EF">
        <w:rPr>
          <w:rFonts w:ascii="Times New Roman" w:hAnsi="Times New Roman" w:cs="Times New Roman"/>
          <w:sz w:val="28"/>
          <w:szCs w:val="28"/>
          <w:lang w:eastAsia="ru-RU"/>
        </w:rPr>
        <w:t>собственники бизнеса и все</w:t>
      </w:r>
      <w:r w:rsidR="00EC77F8">
        <w:rPr>
          <w:rFonts w:ascii="Times New Roman" w:hAnsi="Times New Roman" w:cs="Times New Roman"/>
          <w:sz w:val="28"/>
          <w:szCs w:val="28"/>
          <w:lang w:eastAsia="ru-RU"/>
        </w:rPr>
        <w:t xml:space="preserve"> заинтересованные</w:t>
      </w:r>
      <w:r w:rsidR="00EC77F8" w:rsidRPr="00EC77F8">
        <w:rPr>
          <w:rFonts w:ascii="Times New Roman" w:hAnsi="Times New Roman" w:cs="Times New Roman"/>
          <w:sz w:val="28"/>
          <w:szCs w:val="28"/>
          <w:lang w:eastAsia="ru-RU"/>
        </w:rPr>
        <w:t xml:space="preserve"> лиц</w:t>
      </w:r>
      <w:r w:rsidR="00EC77F8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EC77F8" w:rsidRPr="00EC77F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F5D0B" w:rsidRDefault="00BF5D0B" w:rsidP="00BF5D0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5D0B">
        <w:rPr>
          <w:rFonts w:ascii="Times New Roman" w:hAnsi="Times New Roman" w:cs="Times New Roman"/>
          <w:b/>
          <w:sz w:val="28"/>
          <w:szCs w:val="28"/>
          <w:lang w:eastAsia="ru-RU"/>
        </w:rPr>
        <w:t>Срок обучения:</w:t>
      </w:r>
      <w:r w:rsidR="00BC606D">
        <w:rPr>
          <w:rFonts w:ascii="Times New Roman" w:hAnsi="Times New Roman" w:cs="Times New Roman"/>
          <w:sz w:val="28"/>
          <w:szCs w:val="28"/>
          <w:lang w:eastAsia="ru-RU"/>
        </w:rPr>
        <w:t xml:space="preserve"> 150ч</w:t>
      </w:r>
      <w:r w:rsidRPr="00BF5D0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BC606D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EC77F8">
        <w:rPr>
          <w:rFonts w:ascii="Times New Roman" w:hAnsi="Times New Roman" w:cs="Times New Roman"/>
          <w:sz w:val="28"/>
          <w:szCs w:val="28"/>
          <w:lang w:eastAsia="ru-RU"/>
        </w:rPr>
        <w:t>,5</w:t>
      </w:r>
      <w:r w:rsidR="00BC606D">
        <w:rPr>
          <w:rFonts w:ascii="Times New Roman" w:hAnsi="Times New Roman" w:cs="Times New Roman"/>
          <w:sz w:val="28"/>
          <w:szCs w:val="28"/>
          <w:lang w:eastAsia="ru-RU"/>
        </w:rPr>
        <w:t xml:space="preserve"> месяц</w:t>
      </w:r>
      <w:r w:rsidR="00EC77F8">
        <w:rPr>
          <w:rFonts w:ascii="Times New Roman" w:hAnsi="Times New Roman" w:cs="Times New Roman"/>
          <w:sz w:val="28"/>
          <w:szCs w:val="28"/>
          <w:lang w:eastAsia="ru-RU"/>
        </w:rPr>
        <w:t>а</w:t>
      </w:r>
    </w:p>
    <w:p w:rsidR="00BF5D0B" w:rsidRPr="00BF5D0B" w:rsidRDefault="00BF5D0B" w:rsidP="00BF5D0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5D0B">
        <w:rPr>
          <w:rFonts w:ascii="Times New Roman" w:hAnsi="Times New Roman" w:cs="Times New Roman"/>
          <w:b/>
          <w:sz w:val="28"/>
          <w:szCs w:val="28"/>
          <w:lang w:eastAsia="ru-RU"/>
        </w:rPr>
        <w:t>Форма обучения:</w:t>
      </w:r>
      <w:r w:rsidR="00046B5C">
        <w:rPr>
          <w:rFonts w:ascii="Times New Roman" w:hAnsi="Times New Roman" w:cs="Times New Roman"/>
          <w:sz w:val="28"/>
          <w:szCs w:val="28"/>
          <w:lang w:eastAsia="ru-RU"/>
        </w:rPr>
        <w:t xml:space="preserve"> очная, очно-заочная, </w:t>
      </w:r>
      <w:r>
        <w:rPr>
          <w:rFonts w:ascii="Times New Roman" w:hAnsi="Times New Roman" w:cs="Times New Roman"/>
          <w:sz w:val="28"/>
          <w:szCs w:val="28"/>
          <w:lang w:eastAsia="ru-RU"/>
        </w:rPr>
        <w:t>дистанционная</w:t>
      </w:r>
    </w:p>
    <w:p w:rsidR="00BF5D0B" w:rsidRPr="00E0474F" w:rsidRDefault="00BF5D0B" w:rsidP="00BF5D0B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F5D0B" w:rsidRPr="00E0474F" w:rsidRDefault="00BF5D0B" w:rsidP="00BF5D0B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0474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Учебный план</w:t>
      </w: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5812"/>
        <w:gridCol w:w="992"/>
        <w:gridCol w:w="2127"/>
      </w:tblGrid>
      <w:tr w:rsidR="00C04128" w:rsidTr="00C04128">
        <w:tc>
          <w:tcPr>
            <w:tcW w:w="675" w:type="dxa"/>
            <w:vAlign w:val="center"/>
          </w:tcPr>
          <w:p w:rsidR="00C04128" w:rsidRPr="002B5607" w:rsidRDefault="00C04128" w:rsidP="00397ED7">
            <w:pP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B560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5812" w:type="dxa"/>
            <w:vAlign w:val="center"/>
          </w:tcPr>
          <w:p w:rsidR="00C04128" w:rsidRPr="002B5607" w:rsidRDefault="00C04128" w:rsidP="00C0412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B560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Наименование дисциплин (разделов)</w:t>
            </w:r>
          </w:p>
        </w:tc>
        <w:tc>
          <w:tcPr>
            <w:tcW w:w="992" w:type="dxa"/>
            <w:vAlign w:val="center"/>
          </w:tcPr>
          <w:p w:rsidR="00C04128" w:rsidRPr="002B5607" w:rsidRDefault="00C04128" w:rsidP="00C0412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B560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Всего часов</w:t>
            </w:r>
          </w:p>
        </w:tc>
        <w:tc>
          <w:tcPr>
            <w:tcW w:w="2127" w:type="dxa"/>
            <w:vAlign w:val="center"/>
          </w:tcPr>
          <w:p w:rsidR="00C04128" w:rsidRPr="002B5607" w:rsidRDefault="00C04128" w:rsidP="00C0412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B560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Форма контроля</w:t>
            </w:r>
          </w:p>
        </w:tc>
      </w:tr>
      <w:tr w:rsidR="00BC606D" w:rsidTr="00BC606D">
        <w:trPr>
          <w:trHeight w:val="341"/>
        </w:trPr>
        <w:tc>
          <w:tcPr>
            <w:tcW w:w="675" w:type="dxa"/>
          </w:tcPr>
          <w:p w:rsidR="00BC606D" w:rsidRPr="002B5607" w:rsidRDefault="00BC606D" w:rsidP="00583EB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B560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</w:tcPr>
          <w:p w:rsidR="00BC606D" w:rsidRPr="00744CA8" w:rsidRDefault="00BC606D" w:rsidP="00EC77F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Экономика и управление в здравоохранении  </w:t>
            </w:r>
          </w:p>
        </w:tc>
        <w:tc>
          <w:tcPr>
            <w:tcW w:w="992" w:type="dxa"/>
            <w:vAlign w:val="center"/>
          </w:tcPr>
          <w:p w:rsidR="00BC606D" w:rsidRPr="001A3F09" w:rsidRDefault="00DA33EF" w:rsidP="00397ED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127" w:type="dxa"/>
            <w:vAlign w:val="center"/>
          </w:tcPr>
          <w:p w:rsidR="00BC606D" w:rsidRPr="00DA33EF" w:rsidRDefault="00BC606D" w:rsidP="00DA33E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606D" w:rsidTr="00C04128">
        <w:tc>
          <w:tcPr>
            <w:tcW w:w="675" w:type="dxa"/>
          </w:tcPr>
          <w:p w:rsidR="00BC606D" w:rsidRPr="002B5607" w:rsidRDefault="00BC606D" w:rsidP="00397ED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B560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812" w:type="dxa"/>
          </w:tcPr>
          <w:p w:rsidR="00BC606D" w:rsidRPr="00744CA8" w:rsidRDefault="00BC606D" w:rsidP="00EC77F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Формат организации бизнеса в частной стоматологической клинике</w:t>
            </w:r>
          </w:p>
        </w:tc>
        <w:tc>
          <w:tcPr>
            <w:tcW w:w="992" w:type="dxa"/>
            <w:vAlign w:val="center"/>
          </w:tcPr>
          <w:p w:rsidR="00BC606D" w:rsidRPr="001A3F09" w:rsidRDefault="00DA33EF" w:rsidP="00397ED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127" w:type="dxa"/>
          </w:tcPr>
          <w:p w:rsidR="00BC606D" w:rsidRPr="00DA33EF" w:rsidRDefault="00BC606D" w:rsidP="00DA33E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606D" w:rsidTr="00C04128">
        <w:tc>
          <w:tcPr>
            <w:tcW w:w="675" w:type="dxa"/>
          </w:tcPr>
          <w:p w:rsidR="00BC606D" w:rsidRPr="002B5607" w:rsidRDefault="00BC606D" w:rsidP="00397ED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B560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812" w:type="dxa"/>
          </w:tcPr>
          <w:p w:rsidR="00BC606D" w:rsidRPr="00744CA8" w:rsidRDefault="00BC606D" w:rsidP="00EC77F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Маркетинг </w:t>
            </w:r>
          </w:p>
        </w:tc>
        <w:tc>
          <w:tcPr>
            <w:tcW w:w="992" w:type="dxa"/>
            <w:vAlign w:val="center"/>
          </w:tcPr>
          <w:p w:rsidR="00BC606D" w:rsidRPr="001A3F09" w:rsidRDefault="00DA33EF" w:rsidP="00397ED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127" w:type="dxa"/>
          </w:tcPr>
          <w:p w:rsidR="00BC606D" w:rsidRPr="00DA33EF" w:rsidRDefault="00DA33EF" w:rsidP="00DA33E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33EF">
              <w:rPr>
                <w:rFonts w:ascii="Times New Roman" w:hAnsi="Times New Roman" w:cs="Times New Roman"/>
                <w:sz w:val="26"/>
                <w:szCs w:val="26"/>
              </w:rPr>
              <w:t>Тесты</w:t>
            </w:r>
          </w:p>
        </w:tc>
      </w:tr>
      <w:tr w:rsidR="00BC606D" w:rsidTr="00C04128">
        <w:tc>
          <w:tcPr>
            <w:tcW w:w="675" w:type="dxa"/>
          </w:tcPr>
          <w:p w:rsidR="00BC606D" w:rsidRPr="002B5607" w:rsidRDefault="00BC606D" w:rsidP="00397ED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B560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812" w:type="dxa"/>
          </w:tcPr>
          <w:p w:rsidR="00BC606D" w:rsidRPr="00744CA8" w:rsidRDefault="00BC606D" w:rsidP="00EC77F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Эффективность производственной деятельности врача-стоматолога</w:t>
            </w:r>
          </w:p>
        </w:tc>
        <w:tc>
          <w:tcPr>
            <w:tcW w:w="992" w:type="dxa"/>
            <w:vAlign w:val="center"/>
          </w:tcPr>
          <w:p w:rsidR="00BC606D" w:rsidRPr="001A3F09" w:rsidRDefault="00DA33EF" w:rsidP="00397ED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127" w:type="dxa"/>
          </w:tcPr>
          <w:p w:rsidR="00BC606D" w:rsidRPr="00DA33EF" w:rsidRDefault="00BC606D" w:rsidP="00DA33E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606D" w:rsidTr="00C04128">
        <w:tc>
          <w:tcPr>
            <w:tcW w:w="675" w:type="dxa"/>
          </w:tcPr>
          <w:p w:rsidR="00BC606D" w:rsidRPr="002B5607" w:rsidRDefault="00BC606D" w:rsidP="00397ED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B560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812" w:type="dxa"/>
          </w:tcPr>
          <w:p w:rsidR="00BC606D" w:rsidRPr="00744CA8" w:rsidRDefault="00BC606D" w:rsidP="00EC77F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Пациенты</w:t>
            </w:r>
          </w:p>
        </w:tc>
        <w:tc>
          <w:tcPr>
            <w:tcW w:w="992" w:type="dxa"/>
            <w:vAlign w:val="center"/>
          </w:tcPr>
          <w:p w:rsidR="00BC606D" w:rsidRPr="001A3F09" w:rsidRDefault="00DA33EF" w:rsidP="00397ED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127" w:type="dxa"/>
          </w:tcPr>
          <w:p w:rsidR="00BC606D" w:rsidRPr="00DA33EF" w:rsidRDefault="00DA33EF" w:rsidP="00DA33E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Тесты</w:t>
            </w:r>
          </w:p>
        </w:tc>
      </w:tr>
      <w:tr w:rsidR="00BC606D" w:rsidTr="00BC606D">
        <w:trPr>
          <w:trHeight w:val="329"/>
        </w:trPr>
        <w:tc>
          <w:tcPr>
            <w:tcW w:w="675" w:type="dxa"/>
          </w:tcPr>
          <w:p w:rsidR="00BC606D" w:rsidRPr="002B5607" w:rsidRDefault="00BC606D" w:rsidP="00583EB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B560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812" w:type="dxa"/>
          </w:tcPr>
          <w:p w:rsidR="00BC606D" w:rsidRPr="00744CA8" w:rsidRDefault="00BC606D" w:rsidP="00EC77F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Управленческий учет</w:t>
            </w:r>
          </w:p>
        </w:tc>
        <w:tc>
          <w:tcPr>
            <w:tcW w:w="992" w:type="dxa"/>
            <w:vAlign w:val="center"/>
          </w:tcPr>
          <w:p w:rsidR="00BC606D" w:rsidRPr="001A3F09" w:rsidRDefault="00DA33EF" w:rsidP="00397ED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127" w:type="dxa"/>
          </w:tcPr>
          <w:p w:rsidR="00BC606D" w:rsidRPr="00DA33EF" w:rsidRDefault="00BC606D" w:rsidP="00DA33E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606D" w:rsidTr="00C04128">
        <w:tc>
          <w:tcPr>
            <w:tcW w:w="675" w:type="dxa"/>
          </w:tcPr>
          <w:p w:rsidR="00BC606D" w:rsidRPr="002B5607" w:rsidRDefault="00BC606D" w:rsidP="00397ED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B560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812" w:type="dxa"/>
          </w:tcPr>
          <w:p w:rsidR="00BC606D" w:rsidRPr="00744CA8" w:rsidRDefault="00BC606D" w:rsidP="00EC77F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Особенности организации управленческого учета в медицинских организациях</w:t>
            </w:r>
          </w:p>
        </w:tc>
        <w:tc>
          <w:tcPr>
            <w:tcW w:w="992" w:type="dxa"/>
            <w:vAlign w:val="center"/>
          </w:tcPr>
          <w:p w:rsidR="00BC606D" w:rsidRPr="001A3F09" w:rsidRDefault="00DA33EF" w:rsidP="00397ED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127" w:type="dxa"/>
          </w:tcPr>
          <w:p w:rsidR="00BC606D" w:rsidRPr="00DA33EF" w:rsidRDefault="00DA33EF" w:rsidP="00DA33E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Тесты</w:t>
            </w:r>
          </w:p>
        </w:tc>
      </w:tr>
      <w:tr w:rsidR="00BC606D" w:rsidTr="00C04128">
        <w:tc>
          <w:tcPr>
            <w:tcW w:w="675" w:type="dxa"/>
          </w:tcPr>
          <w:p w:rsidR="00BC606D" w:rsidRPr="002B5607" w:rsidRDefault="00BC606D" w:rsidP="00397ED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B560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812" w:type="dxa"/>
          </w:tcPr>
          <w:p w:rsidR="00BC606D" w:rsidRPr="00744CA8" w:rsidRDefault="00BC606D" w:rsidP="00EC77F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Законодательные основы</w:t>
            </w:r>
          </w:p>
        </w:tc>
        <w:tc>
          <w:tcPr>
            <w:tcW w:w="992" w:type="dxa"/>
            <w:vAlign w:val="center"/>
          </w:tcPr>
          <w:p w:rsidR="00BC606D" w:rsidRPr="001A3F09" w:rsidRDefault="00DA33EF" w:rsidP="00397ED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127" w:type="dxa"/>
          </w:tcPr>
          <w:p w:rsidR="00BC606D" w:rsidRPr="00DA33EF" w:rsidRDefault="00BC606D" w:rsidP="00DA33E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606D" w:rsidTr="00C04128">
        <w:tc>
          <w:tcPr>
            <w:tcW w:w="675" w:type="dxa"/>
          </w:tcPr>
          <w:p w:rsidR="00BC606D" w:rsidRPr="002B5607" w:rsidRDefault="00BC606D" w:rsidP="00397ED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B560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5812" w:type="dxa"/>
          </w:tcPr>
          <w:p w:rsidR="00BC606D" w:rsidRPr="00744CA8" w:rsidRDefault="00BC606D" w:rsidP="00EC77F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обращения с медицинскими отходами в стоматологической клинике</w:t>
            </w:r>
          </w:p>
        </w:tc>
        <w:tc>
          <w:tcPr>
            <w:tcW w:w="992" w:type="dxa"/>
            <w:vAlign w:val="center"/>
          </w:tcPr>
          <w:p w:rsidR="00BC606D" w:rsidRPr="001A3F09" w:rsidRDefault="00DA33EF" w:rsidP="00397ED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127" w:type="dxa"/>
          </w:tcPr>
          <w:p w:rsidR="00BC606D" w:rsidRPr="00DA33EF" w:rsidRDefault="00DA33EF" w:rsidP="00DA33E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Тесты</w:t>
            </w:r>
          </w:p>
        </w:tc>
      </w:tr>
      <w:tr w:rsidR="00BC606D" w:rsidTr="00C04128">
        <w:tc>
          <w:tcPr>
            <w:tcW w:w="675" w:type="dxa"/>
          </w:tcPr>
          <w:p w:rsidR="00BC606D" w:rsidRPr="002B5607" w:rsidRDefault="00BC606D" w:rsidP="00397ED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B560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812" w:type="dxa"/>
          </w:tcPr>
          <w:p w:rsidR="00BC606D" w:rsidRPr="00677F71" w:rsidRDefault="00BC606D" w:rsidP="00EC77F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Лицензирование стоматологической деятельности и проверки в клиниках</w:t>
            </w:r>
          </w:p>
        </w:tc>
        <w:tc>
          <w:tcPr>
            <w:tcW w:w="992" w:type="dxa"/>
            <w:vAlign w:val="center"/>
          </w:tcPr>
          <w:p w:rsidR="00BC606D" w:rsidRPr="001A3F09" w:rsidRDefault="00DA33EF" w:rsidP="00397ED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127" w:type="dxa"/>
          </w:tcPr>
          <w:p w:rsidR="00BC606D" w:rsidRPr="00DA33EF" w:rsidRDefault="00BC606D" w:rsidP="00DA33E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606D" w:rsidTr="00C04128">
        <w:tc>
          <w:tcPr>
            <w:tcW w:w="675" w:type="dxa"/>
          </w:tcPr>
          <w:p w:rsidR="00BC606D" w:rsidRPr="002B5607" w:rsidRDefault="00BC606D" w:rsidP="00397ED7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812" w:type="dxa"/>
          </w:tcPr>
          <w:p w:rsidR="00BC606D" w:rsidRDefault="00BC606D" w:rsidP="00EC77F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Лаборатории</w:t>
            </w:r>
          </w:p>
        </w:tc>
        <w:tc>
          <w:tcPr>
            <w:tcW w:w="992" w:type="dxa"/>
            <w:vAlign w:val="center"/>
          </w:tcPr>
          <w:p w:rsidR="00BC606D" w:rsidRPr="001A3F09" w:rsidRDefault="00DA33EF" w:rsidP="00397ED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127" w:type="dxa"/>
          </w:tcPr>
          <w:p w:rsidR="00BC606D" w:rsidRPr="00DA33EF" w:rsidRDefault="00BC606D" w:rsidP="00DA33E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606D" w:rsidTr="00C04128">
        <w:tc>
          <w:tcPr>
            <w:tcW w:w="675" w:type="dxa"/>
          </w:tcPr>
          <w:p w:rsidR="00BC606D" w:rsidRPr="002B5607" w:rsidRDefault="00BC606D" w:rsidP="00397ED7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5812" w:type="dxa"/>
          </w:tcPr>
          <w:p w:rsidR="00BC606D" w:rsidRDefault="00BC606D" w:rsidP="00EC77F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Оборудование и материалы</w:t>
            </w:r>
          </w:p>
        </w:tc>
        <w:tc>
          <w:tcPr>
            <w:tcW w:w="992" w:type="dxa"/>
            <w:vAlign w:val="center"/>
          </w:tcPr>
          <w:p w:rsidR="00BC606D" w:rsidRPr="001A3F09" w:rsidRDefault="00DA33EF" w:rsidP="00397ED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127" w:type="dxa"/>
          </w:tcPr>
          <w:p w:rsidR="00BC606D" w:rsidRPr="00DA33EF" w:rsidRDefault="00DA33EF" w:rsidP="00DA33E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Тесты</w:t>
            </w:r>
          </w:p>
        </w:tc>
      </w:tr>
      <w:tr w:rsidR="00BC606D" w:rsidTr="00C04128">
        <w:tc>
          <w:tcPr>
            <w:tcW w:w="675" w:type="dxa"/>
          </w:tcPr>
          <w:p w:rsidR="00BC606D" w:rsidRPr="002B5607" w:rsidRDefault="00BC606D" w:rsidP="00397ED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</w:tcPr>
          <w:p w:rsidR="00BC606D" w:rsidRPr="002B5607" w:rsidRDefault="00BC606D" w:rsidP="00397ED7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2B5607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Итоговая аттестация</w:t>
            </w:r>
          </w:p>
        </w:tc>
        <w:tc>
          <w:tcPr>
            <w:tcW w:w="992" w:type="dxa"/>
          </w:tcPr>
          <w:p w:rsidR="00BC606D" w:rsidRPr="001A3F09" w:rsidRDefault="00BC606D" w:rsidP="00397ED7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3F09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2127" w:type="dxa"/>
          </w:tcPr>
          <w:p w:rsidR="00BC606D" w:rsidRPr="00E405C5" w:rsidRDefault="00BC606D" w:rsidP="00397ED7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E405C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Итоговое тестирование</w:t>
            </w:r>
          </w:p>
        </w:tc>
      </w:tr>
      <w:tr w:rsidR="00BC606D" w:rsidTr="00C04128">
        <w:tc>
          <w:tcPr>
            <w:tcW w:w="675" w:type="dxa"/>
          </w:tcPr>
          <w:p w:rsidR="00BC606D" w:rsidRDefault="00BC606D" w:rsidP="00397ED7"/>
        </w:tc>
        <w:tc>
          <w:tcPr>
            <w:tcW w:w="5812" w:type="dxa"/>
          </w:tcPr>
          <w:p w:rsidR="00BC606D" w:rsidRPr="00E405C5" w:rsidRDefault="00BC606D" w:rsidP="00397ED7">
            <w:pPr>
              <w:spacing w:line="270" w:lineRule="atLeast"/>
              <w:jc w:val="both"/>
              <w:rPr>
                <w:b/>
              </w:rPr>
            </w:pPr>
            <w:r w:rsidRPr="00E405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BC606D" w:rsidRPr="00E97769" w:rsidRDefault="00BC606D" w:rsidP="00397ED7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150</w:t>
            </w:r>
          </w:p>
        </w:tc>
        <w:tc>
          <w:tcPr>
            <w:tcW w:w="2127" w:type="dxa"/>
          </w:tcPr>
          <w:p w:rsidR="00BC606D" w:rsidRDefault="00BC606D" w:rsidP="00397ED7"/>
        </w:tc>
      </w:tr>
    </w:tbl>
    <w:p w:rsidR="00C04128" w:rsidRPr="00E0474F" w:rsidRDefault="00C04128" w:rsidP="006E6B2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04128" w:rsidRPr="00E0474F" w:rsidSect="00DA33E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D0B"/>
    <w:rsid w:val="00046B5C"/>
    <w:rsid w:val="001A3F09"/>
    <w:rsid w:val="00207B7B"/>
    <w:rsid w:val="00280834"/>
    <w:rsid w:val="003D4F62"/>
    <w:rsid w:val="0046681F"/>
    <w:rsid w:val="00483CAB"/>
    <w:rsid w:val="004C32A6"/>
    <w:rsid w:val="0058670D"/>
    <w:rsid w:val="00677F71"/>
    <w:rsid w:val="006E6B23"/>
    <w:rsid w:val="00744CA8"/>
    <w:rsid w:val="00760EFA"/>
    <w:rsid w:val="008B4825"/>
    <w:rsid w:val="00936B40"/>
    <w:rsid w:val="00A33192"/>
    <w:rsid w:val="00BC606D"/>
    <w:rsid w:val="00BF5D0B"/>
    <w:rsid w:val="00C04128"/>
    <w:rsid w:val="00C67C80"/>
    <w:rsid w:val="00D1490B"/>
    <w:rsid w:val="00D45CE0"/>
    <w:rsid w:val="00DA33EF"/>
    <w:rsid w:val="00E97769"/>
    <w:rsid w:val="00EC77F8"/>
    <w:rsid w:val="00F17C6A"/>
    <w:rsid w:val="00F774D7"/>
    <w:rsid w:val="00F874C8"/>
    <w:rsid w:val="00FD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30FB98-13CA-4AB7-B164-F9E5A9F3D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5D0B"/>
    <w:pPr>
      <w:spacing w:after="0" w:line="240" w:lineRule="auto"/>
    </w:pPr>
  </w:style>
  <w:style w:type="table" w:styleId="a4">
    <w:name w:val="Table Grid"/>
    <w:basedOn w:val="a1"/>
    <w:uiPriority w:val="59"/>
    <w:rsid w:val="00C04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6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97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3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3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 Windows</cp:lastModifiedBy>
  <cp:revision>29</cp:revision>
  <dcterms:created xsi:type="dcterms:W3CDTF">2018-04-11T07:57:00Z</dcterms:created>
  <dcterms:modified xsi:type="dcterms:W3CDTF">2021-02-22T12:03:00Z</dcterms:modified>
</cp:coreProperties>
</file>