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6571126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53C45">
        <w:rPr>
          <w:rFonts w:ascii="Times New Roman" w:hAnsi="Times New Roman" w:cs="Times New Roman"/>
          <w:b/>
          <w:sz w:val="28"/>
          <w:szCs w:val="28"/>
          <w:lang w:eastAsia="ru-RU"/>
        </w:rPr>
        <w:t>ОБЩАЯ</w:t>
      </w:r>
      <w:r w:rsidR="00EA24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ГИГИЕНА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24AD76A3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DAD1FBC" w14:textId="0B7FAE82" w:rsidR="00DE1A18" w:rsidRPr="0034585C" w:rsidRDefault="00DE1A1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48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EA24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A2483" w:rsidRPr="00EA2483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C07679">
        <w:tc>
          <w:tcPr>
            <w:tcW w:w="675" w:type="dxa"/>
            <w:vAlign w:val="center"/>
          </w:tcPr>
          <w:p w14:paraId="5F8FA0BF" w14:textId="77777777" w:rsidR="00C04128" w:rsidRPr="0034585C" w:rsidRDefault="00C04128" w:rsidP="00C0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C07679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224EDE33" w:rsidR="007C4D90" w:rsidRPr="0034585C" w:rsidRDefault="00155B66" w:rsidP="00EA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B66">
              <w:rPr>
                <w:rFonts w:ascii="Times New Roman" w:hAnsi="Times New Roman" w:cs="Times New Roman"/>
                <w:sz w:val="24"/>
                <w:szCs w:val="24"/>
              </w:rPr>
              <w:t>Социальная гигиена и организация госсанэпидслужбы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38CF3E4" w14:textId="21C5F911" w:rsidR="007C4D90" w:rsidRPr="00496A7F" w:rsidRDefault="007C4D90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185" w:rsidRPr="0049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7AD17B6B" w14:textId="77777777" w:rsidTr="00C07679">
        <w:tc>
          <w:tcPr>
            <w:tcW w:w="675" w:type="dxa"/>
          </w:tcPr>
          <w:p w14:paraId="6FC3B06B" w14:textId="2393A57F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6ED6C868" w:rsidR="007C4D90" w:rsidRPr="0034585C" w:rsidRDefault="00155B66" w:rsidP="00EA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B66">
              <w:rPr>
                <w:rFonts w:ascii="Times New Roman" w:hAnsi="Times New Roman" w:cs="Times New Roman"/>
                <w:sz w:val="24"/>
                <w:szCs w:val="24"/>
              </w:rPr>
              <w:t>Гигиена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5B66">
              <w:rPr>
                <w:rFonts w:ascii="Times New Roman" w:hAnsi="Times New Roman" w:cs="Times New Roman"/>
                <w:sz w:val="24"/>
                <w:szCs w:val="24"/>
              </w:rPr>
              <w:t>Гигиена жилища и населенных мест</w:t>
            </w:r>
          </w:p>
        </w:tc>
        <w:tc>
          <w:tcPr>
            <w:tcW w:w="850" w:type="dxa"/>
            <w:vAlign w:val="center"/>
          </w:tcPr>
          <w:p w14:paraId="49AD2BEF" w14:textId="08035D2A" w:rsidR="007C4D90" w:rsidRPr="00496A7F" w:rsidRDefault="007C4D90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7C4D90" w:rsidRPr="0034585C" w:rsidRDefault="007C4D90" w:rsidP="007C4D9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3E95748E" w14:textId="77777777" w:rsidTr="00C07679">
        <w:tc>
          <w:tcPr>
            <w:tcW w:w="675" w:type="dxa"/>
          </w:tcPr>
          <w:p w14:paraId="41D4FDFF" w14:textId="06F588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2FA86A8C" w:rsidR="007C4D90" w:rsidRPr="0034585C" w:rsidRDefault="00155B66" w:rsidP="00436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питания. Гигиена труда</w:t>
            </w:r>
          </w:p>
        </w:tc>
        <w:tc>
          <w:tcPr>
            <w:tcW w:w="850" w:type="dxa"/>
            <w:vAlign w:val="center"/>
          </w:tcPr>
          <w:p w14:paraId="418A1E31" w14:textId="45AA2255" w:rsidR="007C4D90" w:rsidRPr="00496A7F" w:rsidRDefault="007C4D90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3731BF03" w14:textId="77777777" w:rsidTr="00C07679">
        <w:tc>
          <w:tcPr>
            <w:tcW w:w="675" w:type="dxa"/>
          </w:tcPr>
          <w:p w14:paraId="06A53FCF" w14:textId="148EF1A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04023B48" w:rsidR="007C4D90" w:rsidRPr="007C4D90" w:rsidRDefault="00B8769F" w:rsidP="00EA2483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B8769F">
              <w:rPr>
                <w:rFonts w:asciiTheme="majorBidi" w:eastAsiaTheme="minorEastAsia" w:hAnsiTheme="majorBidi" w:cstheme="majorBidi"/>
                <w:sz w:val="24"/>
                <w:szCs w:val="24"/>
              </w:rPr>
              <w:t>Гигиена детей и подростков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  <w:r w:rsidRPr="00B8769F">
              <w:rPr>
                <w:rFonts w:asciiTheme="majorBidi" w:eastAsiaTheme="minorEastAsia" w:hAnsiTheme="majorBidi" w:cstheme="majorBidi"/>
                <w:sz w:val="24"/>
                <w:szCs w:val="24"/>
              </w:rPr>
              <w:t>Гигиеническое воспитание и обучение</w:t>
            </w:r>
          </w:p>
        </w:tc>
        <w:tc>
          <w:tcPr>
            <w:tcW w:w="850" w:type="dxa"/>
            <w:vAlign w:val="center"/>
          </w:tcPr>
          <w:p w14:paraId="308B82A8" w14:textId="3D123BB6" w:rsidR="007C4D90" w:rsidRPr="00496A7F" w:rsidRDefault="00496A7F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C07679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0337B1E8" w:rsidR="007C4D90" w:rsidRPr="007C4D90" w:rsidRDefault="00B8769F" w:rsidP="00EA2483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B8769F">
              <w:rPr>
                <w:rFonts w:asciiTheme="majorBidi" w:eastAsiaTheme="minorEastAsia" w:hAnsiTheme="majorBidi" w:cstheme="majorBidi"/>
                <w:sz w:val="24"/>
                <w:szCs w:val="24"/>
              </w:rPr>
              <w:t>Гигиена организаций здравоохранения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  <w:r w:rsidRPr="00B8769F">
              <w:rPr>
                <w:rFonts w:asciiTheme="majorBidi" w:eastAsiaTheme="minorEastAsia" w:hAnsiTheme="majorBidi" w:cstheme="majorBidi"/>
                <w:sz w:val="24"/>
                <w:szCs w:val="24"/>
              </w:rPr>
              <w:t>Организация обращения с медицинскими отходами</w:t>
            </w:r>
          </w:p>
        </w:tc>
        <w:tc>
          <w:tcPr>
            <w:tcW w:w="850" w:type="dxa"/>
            <w:vAlign w:val="center"/>
          </w:tcPr>
          <w:p w14:paraId="13D3D91E" w14:textId="2F31B6A0" w:rsidR="007C4D90" w:rsidRPr="00496A7F" w:rsidRDefault="00496A7F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C07679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0766BCEB" w:rsidR="00BF2DFF" w:rsidRPr="0034585C" w:rsidRDefault="00662BED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C07679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744A3CA4" w14:textId="214B4EC4" w:rsidR="00EA2483" w:rsidRDefault="00EA2483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1989CC" w14:textId="285CC495" w:rsidR="00155B66" w:rsidRDefault="00155B66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55B66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55B66"/>
    <w:rsid w:val="001A3F09"/>
    <w:rsid w:val="001B0859"/>
    <w:rsid w:val="001B78AA"/>
    <w:rsid w:val="00207B7B"/>
    <w:rsid w:val="00217438"/>
    <w:rsid w:val="002348F4"/>
    <w:rsid w:val="00280834"/>
    <w:rsid w:val="002E003D"/>
    <w:rsid w:val="0034585C"/>
    <w:rsid w:val="003D4F62"/>
    <w:rsid w:val="004043DB"/>
    <w:rsid w:val="00436185"/>
    <w:rsid w:val="00441D37"/>
    <w:rsid w:val="0046681F"/>
    <w:rsid w:val="00483CAB"/>
    <w:rsid w:val="00496A7F"/>
    <w:rsid w:val="004B414D"/>
    <w:rsid w:val="004C32A6"/>
    <w:rsid w:val="0058670D"/>
    <w:rsid w:val="005B5BFA"/>
    <w:rsid w:val="00662BED"/>
    <w:rsid w:val="00677F71"/>
    <w:rsid w:val="00684A1F"/>
    <w:rsid w:val="006A7C37"/>
    <w:rsid w:val="00700675"/>
    <w:rsid w:val="00705F3A"/>
    <w:rsid w:val="00744CA8"/>
    <w:rsid w:val="00760EFA"/>
    <w:rsid w:val="007B1B7E"/>
    <w:rsid w:val="007C4D90"/>
    <w:rsid w:val="008A5A82"/>
    <w:rsid w:val="008B4825"/>
    <w:rsid w:val="00933EBB"/>
    <w:rsid w:val="00936B40"/>
    <w:rsid w:val="00A06015"/>
    <w:rsid w:val="00A1294C"/>
    <w:rsid w:val="00A33192"/>
    <w:rsid w:val="00A828BA"/>
    <w:rsid w:val="00AA1C20"/>
    <w:rsid w:val="00AB75D4"/>
    <w:rsid w:val="00B53C45"/>
    <w:rsid w:val="00B8769F"/>
    <w:rsid w:val="00BF2DFF"/>
    <w:rsid w:val="00BF5D0B"/>
    <w:rsid w:val="00C04128"/>
    <w:rsid w:val="00C07679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B2DEB"/>
    <w:rsid w:val="00DC59D9"/>
    <w:rsid w:val="00DE0E6A"/>
    <w:rsid w:val="00DE1A18"/>
    <w:rsid w:val="00E97769"/>
    <w:rsid w:val="00EA2483"/>
    <w:rsid w:val="00F17C6A"/>
    <w:rsid w:val="00F774D7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64</cp:revision>
  <dcterms:created xsi:type="dcterms:W3CDTF">2018-04-11T07:57:00Z</dcterms:created>
  <dcterms:modified xsi:type="dcterms:W3CDTF">2024-08-18T12:25:00Z</dcterms:modified>
</cp:coreProperties>
</file>