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EF73" w14:textId="04ABDC4E" w:rsidR="0048693E" w:rsidRPr="004C20AA" w:rsidRDefault="0048693E" w:rsidP="0048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0AA">
        <w:rPr>
          <w:rFonts w:ascii="Times New Roman" w:hAnsi="Times New Roman"/>
          <w:b/>
          <w:sz w:val="28"/>
          <w:szCs w:val="28"/>
        </w:rPr>
        <w:t>Д</w:t>
      </w:r>
      <w:r w:rsidR="00343722" w:rsidRPr="004C20AA">
        <w:rPr>
          <w:rFonts w:ascii="Times New Roman" w:hAnsi="Times New Roman"/>
          <w:b/>
          <w:sz w:val="28"/>
          <w:szCs w:val="28"/>
        </w:rPr>
        <w:t xml:space="preserve">ополнительная профессиональная программа профессиональной переподготовки врачей по специальности </w:t>
      </w:r>
    </w:p>
    <w:p w14:paraId="6B41BD88" w14:textId="77777777" w:rsidR="0048693E" w:rsidRPr="009D5D00" w:rsidRDefault="0048693E" w:rsidP="0048693E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9D5D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9D5D00">
        <w:rPr>
          <w:rFonts w:ascii="Times New Roman" w:hAnsi="Times New Roman"/>
          <w:b/>
          <w:sz w:val="28"/>
          <w:szCs w:val="28"/>
        </w:rPr>
        <w:t>БАКТЕРИОЛОГИЯ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A2A71BB" w14:textId="77777777" w:rsidR="0048693E" w:rsidRDefault="0048693E" w:rsidP="0048693E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6959C549" w14:textId="77777777" w:rsidR="0048693E" w:rsidRPr="009D5D00" w:rsidRDefault="0048693E" w:rsidP="0048693E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D5D00">
        <w:rPr>
          <w:rFonts w:ascii="Times New Roman" w:hAnsi="Times New Roman"/>
          <w:b/>
          <w:bCs/>
          <w:spacing w:val="-1"/>
          <w:sz w:val="28"/>
          <w:szCs w:val="28"/>
        </w:rPr>
        <w:t>УЧЕБНЫЙ ПЛАН</w:t>
      </w:r>
    </w:p>
    <w:p w14:paraId="33F25DC2" w14:textId="77777777" w:rsidR="0048693E" w:rsidRDefault="0048693E" w:rsidP="0048693E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9D5D00">
        <w:rPr>
          <w:rFonts w:ascii="Times New Roman" w:hAnsi="Times New Roman"/>
          <w:bCs/>
          <w:spacing w:val="-1"/>
          <w:sz w:val="28"/>
          <w:szCs w:val="28"/>
        </w:rPr>
        <w:t>рофессиональной программы</w:t>
      </w:r>
      <w:r w:rsidRPr="009D5D00">
        <w:rPr>
          <w:rFonts w:ascii="Times New Roman" w:hAnsi="Times New Roman"/>
          <w:sz w:val="28"/>
          <w:szCs w:val="28"/>
        </w:rPr>
        <w:t xml:space="preserve"> профессиональной переподготовки врачей по специальности </w:t>
      </w:r>
      <w:r>
        <w:rPr>
          <w:rFonts w:ascii="Times New Roman" w:hAnsi="Times New Roman"/>
          <w:sz w:val="28"/>
          <w:szCs w:val="28"/>
        </w:rPr>
        <w:t>«Бактериология»</w:t>
      </w:r>
      <w:r w:rsidRPr="009D5D00">
        <w:rPr>
          <w:rFonts w:ascii="Times New Roman" w:hAnsi="Times New Roman"/>
          <w:b/>
          <w:sz w:val="28"/>
          <w:szCs w:val="28"/>
        </w:rPr>
        <w:t xml:space="preserve"> </w:t>
      </w:r>
    </w:p>
    <w:p w14:paraId="7403A5F4" w14:textId="42579F0A" w:rsidR="0048693E" w:rsidRPr="009D5D00" w:rsidRDefault="0048693E" w:rsidP="0048693E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4B02709C" w14:textId="77777777" w:rsidR="0048693E" w:rsidRPr="009D5D00" w:rsidRDefault="0048693E" w:rsidP="0048693E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p w14:paraId="37A6EAF6" w14:textId="77777777" w:rsidR="0048693E" w:rsidRPr="009D5D00" w:rsidRDefault="0048693E" w:rsidP="0048693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5D00">
        <w:rPr>
          <w:rFonts w:ascii="Times New Roman" w:hAnsi="Times New Roman"/>
          <w:sz w:val="28"/>
          <w:szCs w:val="28"/>
        </w:rPr>
        <w:t>Цель: формирование профессиональных компетенций врача-бактериолога,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14:paraId="1990B47D" w14:textId="77777777" w:rsidR="0048693E" w:rsidRDefault="0048693E" w:rsidP="0048693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дистанционно.</w:t>
      </w:r>
    </w:p>
    <w:p w14:paraId="5F68E012" w14:textId="77777777" w:rsidR="0048693E" w:rsidRPr="009D5D00" w:rsidRDefault="0048693E" w:rsidP="0048693E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929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92"/>
        <w:gridCol w:w="2410"/>
      </w:tblGrid>
      <w:tr w:rsidR="00343722" w:rsidRPr="006E49A8" w14:paraId="3A9B2B99" w14:textId="77777777" w:rsidTr="00343722">
        <w:trPr>
          <w:trHeight w:val="276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90960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99984DD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D5B8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DE4B0" w14:textId="77777777" w:rsidR="00343722" w:rsidRPr="006E49A8" w:rsidRDefault="00343722" w:rsidP="00486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43722" w:rsidRPr="006E49A8" w14:paraId="76E7963C" w14:textId="77777777" w:rsidTr="00343722">
        <w:trPr>
          <w:cantSplit/>
          <w:trHeight w:val="113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6991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979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C44C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722" w:rsidRPr="006E49A8" w14:paraId="24D08237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7B1A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F4C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 xml:space="preserve"> Общая микробиология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94F35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722" w:rsidRPr="006E49A8" w14:paraId="6942B113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4946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05B4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и структуры бактериологической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D97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501FEA18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2116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1425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Режим работы в бактериологической лаборатории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48A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780D6E26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D36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B04B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Лабораторная аппаратура и техника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869A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496B4854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E74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B59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Структура и функции бактерий</w:t>
            </w:r>
          </w:p>
          <w:p w14:paraId="4A4962E9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F045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33995279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A05F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3EE4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Генетика бактерий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314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0EA317DA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CC3E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29A8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Методы выделения чистой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A19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52287A53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C6B6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6A7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Антагонизм микробов и противомикробные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F3E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07448247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A2F5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4EC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bCs/>
                <w:sz w:val="24"/>
                <w:szCs w:val="24"/>
              </w:rPr>
              <w:t>Иммунология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BA4A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722" w:rsidRPr="006E49A8" w14:paraId="082144D7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85A7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49C9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Cs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6A86" w14:textId="77777777" w:rsidR="00343722" w:rsidRPr="006E49A8" w:rsidRDefault="00343722" w:rsidP="00486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2E034176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B62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F00B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Частная микробиология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1F5E5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(экзамен)</w:t>
            </w:r>
          </w:p>
        </w:tc>
      </w:tr>
      <w:tr w:rsidR="00343722" w:rsidRPr="006E49A8" w14:paraId="22506EA8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B97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53E4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 xml:space="preserve">Микробиология инфекций, вызываемых </w:t>
            </w:r>
            <w:proofErr w:type="spellStart"/>
            <w:r w:rsidRPr="006E49A8">
              <w:rPr>
                <w:rFonts w:ascii="Times New Roman" w:hAnsi="Times New Roman"/>
                <w:sz w:val="24"/>
                <w:szCs w:val="24"/>
              </w:rPr>
              <w:t>энтеробактериями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14C4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3CEDDD0E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F981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E82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Микрофлора человека в норме и при патологии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1D4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03438142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02A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912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особо опасных инфекций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F64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77D393ED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7341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59E2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воздушно-капельных инфекций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96EC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0A8DF94F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F425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B76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заболеваний, передающихся половым путем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DEC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336BF70B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059F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67E5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Микробиология инфекций, вызываемых условно-патогенными микроорганизмами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0FF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0B79B89D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2183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CA0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Медицинская микология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BAE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13AD7A2B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0D91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45CB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42DB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722" w:rsidRPr="006E49A8" w14:paraId="3F23FBA2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765A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0D0C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Санитарная микробиология как наука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087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16172EC3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3F5B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72A" w14:textId="77777777" w:rsidR="00343722" w:rsidRPr="006E49A8" w:rsidRDefault="00343722" w:rsidP="00406C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ab/>
              <w:t>Санитарная микробиология объектов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5DB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5BDFF634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BE44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FEDB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Клиническая микробиология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AF7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722" w:rsidRPr="006E49A8" w14:paraId="58B81BDD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05E1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4C2D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Общие вопросы клинической микробиологии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9C4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169A843C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E133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3B4C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Частные вопросы клинической микробиологии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5CA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722" w:rsidRPr="006E49A8" w14:paraId="0C3184C0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C112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B01E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Общая вирусология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6132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43722" w:rsidRPr="006E49A8" w14:paraId="2C913284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C1A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FDAF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 xml:space="preserve">      Общая вирусология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B2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63111EDD" w14:textId="77777777" w:rsidTr="003437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C01A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098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9A8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EEF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22" w:rsidRPr="006E49A8" w14:paraId="20A02EA2" w14:textId="77777777" w:rsidTr="00343722"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EE89" w14:textId="77777777" w:rsidR="00343722" w:rsidRPr="006E49A8" w:rsidRDefault="00343722" w:rsidP="00406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A0E" w14:textId="77777777" w:rsidR="00343722" w:rsidRPr="006E49A8" w:rsidRDefault="00343722" w:rsidP="0040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9A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14:paraId="1D130C47" w14:textId="77777777" w:rsidR="00E04736" w:rsidRDefault="002D0E5D"/>
    <w:sectPr w:rsidR="00E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051E" w14:textId="77777777" w:rsidR="002D0E5D" w:rsidRDefault="002D0E5D" w:rsidP="0048693E">
      <w:pPr>
        <w:spacing w:after="0" w:line="240" w:lineRule="auto"/>
      </w:pPr>
      <w:r>
        <w:separator/>
      </w:r>
    </w:p>
  </w:endnote>
  <w:endnote w:type="continuationSeparator" w:id="0">
    <w:p w14:paraId="70BFA6D1" w14:textId="77777777" w:rsidR="002D0E5D" w:rsidRDefault="002D0E5D" w:rsidP="0048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FE29" w14:textId="77777777" w:rsidR="002D0E5D" w:rsidRDefault="002D0E5D" w:rsidP="0048693E">
      <w:pPr>
        <w:spacing w:after="0" w:line="240" w:lineRule="auto"/>
      </w:pPr>
      <w:r>
        <w:separator/>
      </w:r>
    </w:p>
  </w:footnote>
  <w:footnote w:type="continuationSeparator" w:id="0">
    <w:p w14:paraId="2E21A697" w14:textId="77777777" w:rsidR="002D0E5D" w:rsidRDefault="002D0E5D" w:rsidP="0048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82"/>
    <w:rsid w:val="002D0E5D"/>
    <w:rsid w:val="00343722"/>
    <w:rsid w:val="003F2B82"/>
    <w:rsid w:val="0048693E"/>
    <w:rsid w:val="004F3E21"/>
    <w:rsid w:val="00817499"/>
    <w:rsid w:val="008A0876"/>
    <w:rsid w:val="008E1F24"/>
    <w:rsid w:val="00A27DFB"/>
    <w:rsid w:val="00AA42B8"/>
    <w:rsid w:val="00AF5188"/>
    <w:rsid w:val="00B02DA2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EB64"/>
  <w15:chartTrackingRefBased/>
  <w15:docId w15:val="{83838CAD-6613-4457-882A-3B5CB59B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69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48693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6">
    <w:name w:val="footnote reference"/>
    <w:semiHidden/>
    <w:unhideWhenUsed/>
    <w:rsid w:val="00486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2017-09-12T07:35:00Z</dcterms:created>
  <dcterms:modified xsi:type="dcterms:W3CDTF">2021-09-03T10:13:00Z</dcterms:modified>
</cp:coreProperties>
</file>