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19BF3F52" w14:textId="77777777" w:rsid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</w:p>
    <w:p w14:paraId="53D50426" w14:textId="1B0B40BC" w:rsidR="00BF5D0B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="00BF5D0B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6332ECAB" w:rsidR="00BF5D0B" w:rsidRPr="00185258" w:rsidRDefault="00185258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42C3A">
        <w:rPr>
          <w:rFonts w:ascii="Times New Roman" w:hAnsi="Times New Roman" w:cs="Times New Roman"/>
          <w:b/>
          <w:sz w:val="28"/>
          <w:szCs w:val="28"/>
          <w:lang w:eastAsia="ru-RU"/>
        </w:rPr>
        <w:t>ЦИТОЛОГИЧЕСКАЯ ДИАГНОСТИКА ЗАБОЛЕВАНИЙ ШЕЙКИ МАТКИ</w:t>
      </w:r>
      <w:r w:rsidRPr="0018525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789ED45A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85258">
        <w:rPr>
          <w:rFonts w:ascii="Times New Roman" w:hAnsi="Times New Roman" w:cs="Times New Roman"/>
          <w:sz w:val="28"/>
          <w:szCs w:val="28"/>
        </w:rPr>
        <w:t>36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85258">
        <w:rPr>
          <w:rFonts w:ascii="Times New Roman" w:hAnsi="Times New Roman" w:cs="Times New Roman"/>
          <w:sz w:val="28"/>
          <w:szCs w:val="28"/>
        </w:rPr>
        <w:t>1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</w:t>
      </w:r>
      <w:r w:rsidR="00185258">
        <w:rPr>
          <w:rFonts w:ascii="Times New Roman" w:hAnsi="Times New Roman" w:cs="Times New Roman"/>
          <w:sz w:val="28"/>
          <w:szCs w:val="28"/>
        </w:rPr>
        <w:t>я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77777777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6801C614" w14:textId="1DC06E07" w:rsidR="00C05C88" w:rsidRPr="0034585C" w:rsidRDefault="00C05C88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C8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C05C88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B45F2C">
        <w:tc>
          <w:tcPr>
            <w:tcW w:w="675" w:type="dxa"/>
            <w:vAlign w:val="center"/>
          </w:tcPr>
          <w:p w14:paraId="5F8FA0BF" w14:textId="77777777" w:rsidR="00C04128" w:rsidRPr="0034585C" w:rsidRDefault="00C04128" w:rsidP="00B45F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95DE0" w:rsidRPr="0034585C" w14:paraId="0011B18C" w14:textId="77777777" w:rsidTr="00B45F2C">
        <w:tc>
          <w:tcPr>
            <w:tcW w:w="675" w:type="dxa"/>
          </w:tcPr>
          <w:p w14:paraId="1BF87514" w14:textId="77777777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3EEB6725" w:rsidR="00895DE0" w:rsidRPr="00895DE0" w:rsidRDefault="00204AD3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04AD3">
              <w:rPr>
                <w:rFonts w:ascii="Times New Roman" w:hAnsi="Times New Roman" w:cs="Times New Roman"/>
                <w:sz w:val="24"/>
                <w:szCs w:val="24"/>
              </w:rPr>
              <w:t>Цервикальная цитология</w:t>
            </w:r>
            <w:bookmarkEnd w:id="0"/>
            <w:r w:rsidR="00441A9C" w:rsidRPr="00441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A9C" w:rsidRPr="00441A9C">
              <w:rPr>
                <w:rFonts w:ascii="Times New Roman" w:hAnsi="Times New Roman" w:cs="Times New Roman"/>
                <w:sz w:val="24"/>
                <w:szCs w:val="24"/>
              </w:rPr>
              <w:t>Цитологический метод в диагностике заболеваний шейки матки</w:t>
            </w:r>
          </w:p>
        </w:tc>
        <w:tc>
          <w:tcPr>
            <w:tcW w:w="992" w:type="dxa"/>
            <w:vAlign w:val="center"/>
          </w:tcPr>
          <w:p w14:paraId="738CF3E4" w14:textId="07147119" w:rsidR="00895DE0" w:rsidRPr="0034585C" w:rsidRDefault="00895DE0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E0" w:rsidRPr="0034585C" w14:paraId="7AD17B6B" w14:textId="77777777" w:rsidTr="00B45F2C">
        <w:tc>
          <w:tcPr>
            <w:tcW w:w="675" w:type="dxa"/>
          </w:tcPr>
          <w:p w14:paraId="6FC3B06B" w14:textId="2393A57F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5AC8D8B0" w:rsidR="00895DE0" w:rsidRPr="00895DE0" w:rsidRDefault="00441A9C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Общепатологические</w:t>
            </w:r>
            <w:proofErr w:type="spellEnd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цитологии</w:t>
            </w:r>
          </w:p>
        </w:tc>
        <w:tc>
          <w:tcPr>
            <w:tcW w:w="992" w:type="dxa"/>
            <w:vAlign w:val="center"/>
          </w:tcPr>
          <w:p w14:paraId="49AD2BEF" w14:textId="6CB8F9B9" w:rsidR="00895DE0" w:rsidRPr="0034585C" w:rsidRDefault="00441A9C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895DE0" w:rsidRPr="0034585C" w:rsidRDefault="00895DE0" w:rsidP="00895DE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DE0" w:rsidRPr="0034585C" w14:paraId="3E95748E" w14:textId="77777777" w:rsidTr="00B45F2C">
        <w:tc>
          <w:tcPr>
            <w:tcW w:w="675" w:type="dxa"/>
          </w:tcPr>
          <w:p w14:paraId="41D4FDFF" w14:textId="06F588D4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65520A54" w:rsidR="00895DE0" w:rsidRPr="00895DE0" w:rsidRDefault="00441A9C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Цитологическая диагностика воспалительных процессов экзо- и </w:t>
            </w:r>
            <w:proofErr w:type="spellStart"/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эндоцервикса</w:t>
            </w:r>
            <w:proofErr w:type="spellEnd"/>
          </w:p>
        </w:tc>
        <w:tc>
          <w:tcPr>
            <w:tcW w:w="992" w:type="dxa"/>
            <w:vAlign w:val="center"/>
          </w:tcPr>
          <w:p w14:paraId="418A1E31" w14:textId="12E1DFE0" w:rsidR="00895DE0" w:rsidRPr="0034585C" w:rsidRDefault="00441A9C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14:paraId="6AB50BE0" w14:textId="77777777" w:rsidR="00895DE0" w:rsidRPr="0034585C" w:rsidRDefault="00895DE0" w:rsidP="00895DE0">
            <w:pPr>
              <w:jc w:val="center"/>
              <w:rPr>
                <w:sz w:val="24"/>
                <w:szCs w:val="24"/>
              </w:rPr>
            </w:pPr>
          </w:p>
        </w:tc>
      </w:tr>
      <w:tr w:rsidR="00895DE0" w:rsidRPr="0034585C" w14:paraId="3731BF03" w14:textId="77777777" w:rsidTr="00B45F2C">
        <w:tc>
          <w:tcPr>
            <w:tcW w:w="675" w:type="dxa"/>
          </w:tcPr>
          <w:p w14:paraId="06A53FCF" w14:textId="148EF1A7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09BB3AB1" w:rsidR="00895DE0" w:rsidRPr="00895DE0" w:rsidRDefault="00441A9C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Основные гистологические формы рака шейки матки</w:t>
            </w:r>
          </w:p>
        </w:tc>
        <w:tc>
          <w:tcPr>
            <w:tcW w:w="992" w:type="dxa"/>
            <w:vAlign w:val="center"/>
          </w:tcPr>
          <w:p w14:paraId="308B82A8" w14:textId="223CA78D" w:rsidR="00895DE0" w:rsidRPr="0034585C" w:rsidRDefault="00A462DF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14:paraId="73203F85" w14:textId="77777777" w:rsidR="00895DE0" w:rsidRPr="0034585C" w:rsidRDefault="00895DE0" w:rsidP="00895DE0">
            <w:pPr>
              <w:jc w:val="center"/>
              <w:rPr>
                <w:sz w:val="24"/>
                <w:szCs w:val="24"/>
              </w:rPr>
            </w:pPr>
          </w:p>
        </w:tc>
      </w:tr>
      <w:tr w:rsidR="00895DE0" w:rsidRPr="0034585C" w14:paraId="5F16EB1D" w14:textId="77777777" w:rsidTr="00B45F2C">
        <w:tc>
          <w:tcPr>
            <w:tcW w:w="675" w:type="dxa"/>
          </w:tcPr>
          <w:p w14:paraId="0A79ACEF" w14:textId="4AD955D4" w:rsidR="00895DE0" w:rsidRPr="0034585C" w:rsidRDefault="00895DE0" w:rsidP="00895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7F5E40BC" w:rsidR="00895DE0" w:rsidRPr="00895DE0" w:rsidRDefault="00441A9C" w:rsidP="0089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C">
              <w:rPr>
                <w:rFonts w:ascii="Times New Roman" w:hAnsi="Times New Roman" w:cs="Times New Roman"/>
                <w:sz w:val="24"/>
                <w:szCs w:val="24"/>
              </w:rPr>
              <w:t>Профилактика рака шейки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Методы цитологического скрининга</w:t>
            </w:r>
          </w:p>
        </w:tc>
        <w:tc>
          <w:tcPr>
            <w:tcW w:w="992" w:type="dxa"/>
            <w:vAlign w:val="center"/>
          </w:tcPr>
          <w:p w14:paraId="13D3D91E" w14:textId="40F38BE5" w:rsidR="00895DE0" w:rsidRPr="0034585C" w:rsidRDefault="00441A9C" w:rsidP="0089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413D1337" w14:textId="77777777" w:rsidR="00895DE0" w:rsidRPr="0034585C" w:rsidRDefault="00895DE0" w:rsidP="00895DE0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B45F2C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1321B60" w:rsidR="00BF2DFF" w:rsidRPr="0034585C" w:rsidRDefault="00441A9C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B45F2C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22FD45F1" w:rsidR="00BF2DFF" w:rsidRPr="0034585C" w:rsidRDefault="00185258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31120C38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85258"/>
    <w:rsid w:val="001A3F09"/>
    <w:rsid w:val="001B0859"/>
    <w:rsid w:val="001D56F3"/>
    <w:rsid w:val="00204AD3"/>
    <w:rsid w:val="00207B7B"/>
    <w:rsid w:val="002348F4"/>
    <w:rsid w:val="00280834"/>
    <w:rsid w:val="002E003D"/>
    <w:rsid w:val="0034585C"/>
    <w:rsid w:val="003845F1"/>
    <w:rsid w:val="003D4F62"/>
    <w:rsid w:val="004043DB"/>
    <w:rsid w:val="004276E1"/>
    <w:rsid w:val="00441A9C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6E35E1"/>
    <w:rsid w:val="00700675"/>
    <w:rsid w:val="00705F3A"/>
    <w:rsid w:val="00744CA8"/>
    <w:rsid w:val="00760EFA"/>
    <w:rsid w:val="00895DE0"/>
    <w:rsid w:val="008A5A82"/>
    <w:rsid w:val="008B4825"/>
    <w:rsid w:val="00933EBB"/>
    <w:rsid w:val="00936B40"/>
    <w:rsid w:val="009B1F64"/>
    <w:rsid w:val="00A06015"/>
    <w:rsid w:val="00A1294C"/>
    <w:rsid w:val="00A33192"/>
    <w:rsid w:val="00A42C3A"/>
    <w:rsid w:val="00A462DF"/>
    <w:rsid w:val="00A828BA"/>
    <w:rsid w:val="00AB75D4"/>
    <w:rsid w:val="00B45F2C"/>
    <w:rsid w:val="00BF2DFF"/>
    <w:rsid w:val="00BF5D0B"/>
    <w:rsid w:val="00C04128"/>
    <w:rsid w:val="00C05C88"/>
    <w:rsid w:val="00C412C8"/>
    <w:rsid w:val="00C67C80"/>
    <w:rsid w:val="00C77578"/>
    <w:rsid w:val="00CA7F3F"/>
    <w:rsid w:val="00D1490B"/>
    <w:rsid w:val="00D32278"/>
    <w:rsid w:val="00D45CE0"/>
    <w:rsid w:val="00D56166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57</cp:revision>
  <dcterms:created xsi:type="dcterms:W3CDTF">2018-04-11T07:57:00Z</dcterms:created>
  <dcterms:modified xsi:type="dcterms:W3CDTF">2024-09-30T09:31:00Z</dcterms:modified>
</cp:coreProperties>
</file>