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19BF3F52" w14:textId="77777777" w:rsid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</w:p>
    <w:p w14:paraId="53D50426" w14:textId="1B0B40BC" w:rsidR="00BF5D0B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="00BF5D0B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43B23EA0" w:rsidR="00BF5D0B" w:rsidRPr="0034585C" w:rsidRDefault="004606C6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EE57BD">
        <w:rPr>
          <w:rFonts w:ascii="Times New Roman" w:hAnsi="Times New Roman" w:cs="Times New Roman"/>
          <w:b/>
          <w:sz w:val="28"/>
          <w:szCs w:val="28"/>
          <w:lang w:eastAsia="ru-RU"/>
        </w:rPr>
        <w:t>МЕДИЦИНСКАЯ РЕАБИЛИТАЦИЯ В ГИНЕКОЛОГИИ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5889D64D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D56F3">
        <w:rPr>
          <w:rFonts w:ascii="Times New Roman" w:hAnsi="Times New Roman" w:cs="Times New Roman"/>
          <w:sz w:val="28"/>
          <w:szCs w:val="28"/>
        </w:rPr>
        <w:t>72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</w:t>
      </w:r>
      <w:r w:rsidR="001D56F3">
        <w:rPr>
          <w:rFonts w:ascii="Times New Roman" w:hAnsi="Times New Roman" w:cs="Times New Roman"/>
          <w:sz w:val="28"/>
          <w:szCs w:val="28"/>
        </w:rPr>
        <w:t>2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D56F3">
        <w:rPr>
          <w:rFonts w:ascii="Times New Roman" w:hAnsi="Times New Roman" w:cs="Times New Roman"/>
          <w:sz w:val="28"/>
          <w:szCs w:val="28"/>
        </w:rPr>
        <w:t>недели</w:t>
      </w:r>
      <w:r w:rsidRPr="0034585C">
        <w:rPr>
          <w:rFonts w:ascii="Times New Roman" w:hAnsi="Times New Roman" w:cs="Times New Roman"/>
          <w:sz w:val="28"/>
          <w:szCs w:val="28"/>
        </w:rPr>
        <w:t>)</w:t>
      </w:r>
    </w:p>
    <w:p w14:paraId="7FD5E8FA" w14:textId="648B3ACC" w:rsidR="00BF5D0B" w:rsidRDefault="004606C6" w:rsidP="00BF5D0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6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Форма обучения: </w:t>
      </w:r>
      <w:r w:rsidRPr="004606C6">
        <w:rPr>
          <w:rFonts w:ascii="Times New Roman" w:hAnsi="Times New Roman" w:cs="Times New Roman"/>
          <w:sz w:val="28"/>
          <w:szCs w:val="28"/>
          <w:lang w:eastAsia="ru-RU"/>
        </w:rPr>
        <w:t>дистанционная</w:t>
      </w:r>
    </w:p>
    <w:p w14:paraId="4C5B8D3C" w14:textId="15633B49" w:rsidR="007F4B68" w:rsidRDefault="007F4B68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4B68"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Целевая аудитория: </w:t>
      </w:r>
      <w:r w:rsidRPr="007F4B68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врачи</w:t>
      </w:r>
    </w:p>
    <w:p w14:paraId="035590D3" w14:textId="77777777" w:rsidR="004606C6" w:rsidRPr="0034585C" w:rsidRDefault="004606C6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850"/>
        <w:gridCol w:w="1843"/>
      </w:tblGrid>
      <w:tr w:rsidR="00C04128" w:rsidRPr="0034585C" w14:paraId="4D4CF24E" w14:textId="77777777" w:rsidTr="00EE57BD">
        <w:tc>
          <w:tcPr>
            <w:tcW w:w="675" w:type="dxa"/>
            <w:vAlign w:val="center"/>
          </w:tcPr>
          <w:p w14:paraId="5F8FA0BF" w14:textId="77777777" w:rsidR="00C04128" w:rsidRPr="0034585C" w:rsidRDefault="00C04128" w:rsidP="00397ED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850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F2DFF" w:rsidRPr="0034585C" w14:paraId="0011B18C" w14:textId="77777777" w:rsidTr="00EE57BD">
        <w:trPr>
          <w:trHeight w:val="312"/>
        </w:trPr>
        <w:tc>
          <w:tcPr>
            <w:tcW w:w="675" w:type="dxa"/>
          </w:tcPr>
          <w:p w14:paraId="1BF87514" w14:textId="77777777" w:rsidR="00BF2DFF" w:rsidRPr="0034585C" w:rsidRDefault="00BF2DFF" w:rsidP="00152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14:paraId="25B03278" w14:textId="75E1EF5A" w:rsidR="00BF2DFF" w:rsidRPr="0034585C" w:rsidRDefault="002B2C5F" w:rsidP="00460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2C5F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при воспалительных заболеваниях женских половых органов</w:t>
            </w:r>
          </w:p>
        </w:tc>
        <w:tc>
          <w:tcPr>
            <w:tcW w:w="850" w:type="dxa"/>
            <w:vAlign w:val="center"/>
          </w:tcPr>
          <w:p w14:paraId="738CF3E4" w14:textId="671E5331" w:rsidR="00BF2DFF" w:rsidRPr="0034585C" w:rsidRDefault="00EE57BD" w:rsidP="00397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10935ADE" w14:textId="2D944D12" w:rsidR="00BF2DFF" w:rsidRPr="0034585C" w:rsidRDefault="00BF2DFF" w:rsidP="00397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6C6" w:rsidRPr="0034585C" w14:paraId="7AD17B6B" w14:textId="77777777" w:rsidTr="00EE57BD">
        <w:tc>
          <w:tcPr>
            <w:tcW w:w="675" w:type="dxa"/>
          </w:tcPr>
          <w:p w14:paraId="6FC3B06B" w14:textId="2393A57F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14:paraId="4153DF60" w14:textId="75726B4A" w:rsidR="004606C6" w:rsidRPr="0034585C" w:rsidRDefault="002B2C5F" w:rsidP="00460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2C5F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при гормонозависимых заболеваниях женских половых органов, трубно-перитонеальном бесплодии</w:t>
            </w:r>
          </w:p>
        </w:tc>
        <w:tc>
          <w:tcPr>
            <w:tcW w:w="850" w:type="dxa"/>
            <w:vAlign w:val="center"/>
          </w:tcPr>
          <w:p w14:paraId="49AD2BEF" w14:textId="5C824F76" w:rsidR="004606C6" w:rsidRPr="0034585C" w:rsidRDefault="00822734" w:rsidP="00460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  <w:vAlign w:val="center"/>
          </w:tcPr>
          <w:p w14:paraId="137B434C" w14:textId="77777777" w:rsidR="004606C6" w:rsidRPr="0034585C" w:rsidRDefault="004606C6" w:rsidP="004606C6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1B" w:rsidRPr="0034585C" w14:paraId="51DB61CE" w14:textId="77777777" w:rsidTr="00EE57BD">
        <w:tc>
          <w:tcPr>
            <w:tcW w:w="675" w:type="dxa"/>
          </w:tcPr>
          <w:p w14:paraId="1BACD794" w14:textId="5FD2A535" w:rsidR="00D0211B" w:rsidRPr="0034585C" w:rsidRDefault="00D0211B" w:rsidP="004606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14:paraId="50D71737" w14:textId="5A38E712" w:rsidR="00D0211B" w:rsidRPr="004606C6" w:rsidRDefault="00EE57BD" w:rsidP="00460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7BD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при аномальных положениях матки, опущении и выпадении матки и влагалища, недержании мочи при напряжении</w:t>
            </w:r>
          </w:p>
        </w:tc>
        <w:tc>
          <w:tcPr>
            <w:tcW w:w="850" w:type="dxa"/>
            <w:vAlign w:val="center"/>
          </w:tcPr>
          <w:p w14:paraId="66A279A3" w14:textId="56072B38" w:rsidR="00D0211B" w:rsidRDefault="00EE57BD" w:rsidP="00460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14:paraId="02214832" w14:textId="77777777" w:rsidR="00D0211B" w:rsidRPr="0034585C" w:rsidRDefault="00D0211B" w:rsidP="004606C6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B68" w:rsidRPr="0034585C" w14:paraId="3E95748E" w14:textId="77777777" w:rsidTr="00EE57BD">
        <w:tc>
          <w:tcPr>
            <w:tcW w:w="675" w:type="dxa"/>
          </w:tcPr>
          <w:p w14:paraId="41D4FDFF" w14:textId="67F6BCB6" w:rsidR="007F4B68" w:rsidRPr="0034585C" w:rsidRDefault="007F4B68" w:rsidP="007F4B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14:paraId="2320EF54" w14:textId="16CDA20D" w:rsidR="007F4B68" w:rsidRPr="0034585C" w:rsidRDefault="00EE57BD" w:rsidP="007F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7BD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пациентов, перенесших ВИЧ-инфекцию (СПИД). Медицинская реабилитация при остеопорозе</w:t>
            </w:r>
          </w:p>
        </w:tc>
        <w:tc>
          <w:tcPr>
            <w:tcW w:w="850" w:type="dxa"/>
            <w:vAlign w:val="center"/>
          </w:tcPr>
          <w:p w14:paraId="418A1E31" w14:textId="21C3C18B" w:rsidR="007F4B68" w:rsidRPr="0034585C" w:rsidRDefault="00822734" w:rsidP="007F4B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1843" w:type="dxa"/>
            <w:vMerge/>
          </w:tcPr>
          <w:p w14:paraId="6AB50BE0" w14:textId="77777777" w:rsidR="007F4B68" w:rsidRPr="0034585C" w:rsidRDefault="007F4B68" w:rsidP="007F4B68">
            <w:pPr>
              <w:jc w:val="center"/>
              <w:rPr>
                <w:sz w:val="24"/>
                <w:szCs w:val="24"/>
              </w:rPr>
            </w:pPr>
          </w:p>
        </w:tc>
      </w:tr>
      <w:tr w:rsidR="007F4B68" w:rsidRPr="0034585C" w14:paraId="5F16EB1D" w14:textId="77777777" w:rsidTr="00EE57BD">
        <w:tc>
          <w:tcPr>
            <w:tcW w:w="675" w:type="dxa"/>
          </w:tcPr>
          <w:p w14:paraId="0A79ACEF" w14:textId="4AD955D4" w:rsidR="007F4B68" w:rsidRPr="0034585C" w:rsidRDefault="007F4B68" w:rsidP="007F4B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14:paraId="78EC144D" w14:textId="390A1483" w:rsidR="007F4B68" w:rsidRPr="0034585C" w:rsidRDefault="00EE57BD" w:rsidP="007F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7BD">
              <w:rPr>
                <w:rFonts w:ascii="Times New Roman" w:hAnsi="Times New Roman" w:cs="Times New Roman"/>
                <w:sz w:val="24"/>
                <w:szCs w:val="24"/>
              </w:rPr>
              <w:t>Тазовая боль. Медицинская реабилитация при послеоперационных состояниях в гинекологии</w:t>
            </w:r>
          </w:p>
        </w:tc>
        <w:tc>
          <w:tcPr>
            <w:tcW w:w="850" w:type="dxa"/>
            <w:vAlign w:val="center"/>
          </w:tcPr>
          <w:p w14:paraId="13D3D91E" w14:textId="35312634" w:rsidR="007F4B68" w:rsidRPr="0034585C" w:rsidRDefault="007F4B68" w:rsidP="007F4B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E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</w:tcPr>
          <w:p w14:paraId="413D1337" w14:textId="77777777" w:rsidR="007F4B68" w:rsidRPr="0034585C" w:rsidRDefault="007F4B68" w:rsidP="007F4B68">
            <w:pPr>
              <w:jc w:val="center"/>
              <w:rPr>
                <w:sz w:val="24"/>
                <w:szCs w:val="24"/>
              </w:rPr>
            </w:pPr>
          </w:p>
        </w:tc>
      </w:tr>
      <w:tr w:rsidR="004606C6" w:rsidRPr="0034585C" w14:paraId="0625BC75" w14:textId="77777777" w:rsidTr="00EE57BD">
        <w:tc>
          <w:tcPr>
            <w:tcW w:w="675" w:type="dxa"/>
          </w:tcPr>
          <w:p w14:paraId="33081213" w14:textId="79E81178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14:paraId="57AA2583" w14:textId="77777777" w:rsidR="004606C6" w:rsidRPr="0034585C" w:rsidRDefault="004606C6" w:rsidP="004606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</w:tcPr>
          <w:p w14:paraId="356DFECA" w14:textId="3F17B9E3" w:rsidR="004606C6" w:rsidRPr="0034585C" w:rsidRDefault="004606C6" w:rsidP="00460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8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7D449F2" w14:textId="77777777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4606C6" w:rsidRPr="0034585C" w14:paraId="52EB02BD" w14:textId="77777777" w:rsidTr="00EE57BD">
        <w:tc>
          <w:tcPr>
            <w:tcW w:w="675" w:type="dxa"/>
          </w:tcPr>
          <w:p w14:paraId="70BB8B6C" w14:textId="77777777" w:rsidR="004606C6" w:rsidRPr="0034585C" w:rsidRDefault="004606C6" w:rsidP="004606C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5E0B3E8" w14:textId="77777777" w:rsidR="004606C6" w:rsidRPr="0034585C" w:rsidRDefault="004606C6" w:rsidP="004606C6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</w:tcPr>
          <w:p w14:paraId="7862A6EA" w14:textId="015C9519" w:rsidR="004606C6" w:rsidRPr="0034585C" w:rsidRDefault="004606C6" w:rsidP="00460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14:paraId="7BAA64D4" w14:textId="77777777" w:rsidR="004606C6" w:rsidRPr="0034585C" w:rsidRDefault="004606C6" w:rsidP="004606C6">
            <w:pPr>
              <w:rPr>
                <w:sz w:val="24"/>
                <w:szCs w:val="24"/>
              </w:rPr>
            </w:pPr>
          </w:p>
        </w:tc>
      </w:tr>
    </w:tbl>
    <w:p w14:paraId="1CD4F1E4" w14:textId="630DA52E" w:rsidR="00C04128" w:rsidRDefault="00C04128" w:rsidP="00EE57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04128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B28C7"/>
    <w:multiLevelType w:val="hybridMultilevel"/>
    <w:tmpl w:val="C1B82B62"/>
    <w:lvl w:ilvl="0" w:tplc="B9D48D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D0B"/>
    <w:rsid w:val="000E39D5"/>
    <w:rsid w:val="00152D78"/>
    <w:rsid w:val="001A3F09"/>
    <w:rsid w:val="001B0859"/>
    <w:rsid w:val="001D56F3"/>
    <w:rsid w:val="00207B7B"/>
    <w:rsid w:val="002348F4"/>
    <w:rsid w:val="00280834"/>
    <w:rsid w:val="002B2C5F"/>
    <w:rsid w:val="002E003D"/>
    <w:rsid w:val="0034585C"/>
    <w:rsid w:val="003845F1"/>
    <w:rsid w:val="003D4F62"/>
    <w:rsid w:val="004043DB"/>
    <w:rsid w:val="00441D37"/>
    <w:rsid w:val="004606C6"/>
    <w:rsid w:val="0046681F"/>
    <w:rsid w:val="00483CAB"/>
    <w:rsid w:val="00493500"/>
    <w:rsid w:val="004C32A6"/>
    <w:rsid w:val="004C7E89"/>
    <w:rsid w:val="00552B5B"/>
    <w:rsid w:val="0058670D"/>
    <w:rsid w:val="00677F71"/>
    <w:rsid w:val="00684A1F"/>
    <w:rsid w:val="00700675"/>
    <w:rsid w:val="00705F3A"/>
    <w:rsid w:val="00744CA8"/>
    <w:rsid w:val="00760EFA"/>
    <w:rsid w:val="007F4B68"/>
    <w:rsid w:val="00822734"/>
    <w:rsid w:val="008A5A82"/>
    <w:rsid w:val="008B4825"/>
    <w:rsid w:val="00933EBB"/>
    <w:rsid w:val="00936B40"/>
    <w:rsid w:val="00A06015"/>
    <w:rsid w:val="00A1294C"/>
    <w:rsid w:val="00A33192"/>
    <w:rsid w:val="00A828BA"/>
    <w:rsid w:val="00AB75D4"/>
    <w:rsid w:val="00BF2DFF"/>
    <w:rsid w:val="00BF5D0B"/>
    <w:rsid w:val="00C04128"/>
    <w:rsid w:val="00C412C8"/>
    <w:rsid w:val="00C67C80"/>
    <w:rsid w:val="00C77578"/>
    <w:rsid w:val="00CA7F3F"/>
    <w:rsid w:val="00D0211B"/>
    <w:rsid w:val="00D1490B"/>
    <w:rsid w:val="00D32278"/>
    <w:rsid w:val="00D45CE0"/>
    <w:rsid w:val="00D56166"/>
    <w:rsid w:val="00D94260"/>
    <w:rsid w:val="00DD1EDD"/>
    <w:rsid w:val="00E75918"/>
    <w:rsid w:val="00E97769"/>
    <w:rsid w:val="00EE57BD"/>
    <w:rsid w:val="00F17C6A"/>
    <w:rsid w:val="00F774D7"/>
    <w:rsid w:val="00F874C8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56</cp:revision>
  <dcterms:created xsi:type="dcterms:W3CDTF">2018-04-11T07:57:00Z</dcterms:created>
  <dcterms:modified xsi:type="dcterms:W3CDTF">2026-03-06T09:43:00Z</dcterms:modified>
</cp:coreProperties>
</file>