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74" w:rsidRPr="00AA5469" w:rsidRDefault="00BA0074" w:rsidP="00BA0074">
      <w:pPr>
        <w:jc w:val="center"/>
        <w:rPr>
          <w:b/>
          <w:sz w:val="28"/>
          <w:szCs w:val="28"/>
        </w:rPr>
      </w:pPr>
      <w:r w:rsidRPr="00AA5469">
        <w:rPr>
          <w:b/>
          <w:sz w:val="28"/>
          <w:szCs w:val="28"/>
        </w:rPr>
        <w:t>УЧЕБНЫЙ ПЛАН</w:t>
      </w:r>
    </w:p>
    <w:p w:rsidR="00BA0074" w:rsidRPr="00CA6069" w:rsidRDefault="00BA0074" w:rsidP="00BA0074">
      <w:pPr>
        <w:jc w:val="center"/>
        <w:rPr>
          <w:b/>
          <w:sz w:val="28"/>
          <w:szCs w:val="28"/>
        </w:rPr>
      </w:pPr>
      <w:r w:rsidRPr="00CA6069">
        <w:rPr>
          <w:b/>
          <w:bCs/>
          <w:spacing w:val="-1"/>
          <w:sz w:val="28"/>
          <w:szCs w:val="28"/>
        </w:rPr>
        <w:t>дополнительной профессиональной программы</w:t>
      </w:r>
      <w:r w:rsidRPr="00CA6069">
        <w:rPr>
          <w:b/>
          <w:sz w:val="28"/>
          <w:szCs w:val="28"/>
        </w:rPr>
        <w:t xml:space="preserve"> профессиональной переподготовки врачей по специальности «Клиническая фармакология»</w:t>
      </w:r>
    </w:p>
    <w:p w:rsidR="00BA0074" w:rsidRPr="00CA6069" w:rsidRDefault="00BA0074" w:rsidP="00BA0074">
      <w:pPr>
        <w:jc w:val="center"/>
        <w:rPr>
          <w:b/>
          <w:sz w:val="28"/>
          <w:szCs w:val="28"/>
        </w:rPr>
      </w:pPr>
      <w:r w:rsidRPr="00CA6069">
        <w:rPr>
          <w:b/>
          <w:sz w:val="28"/>
          <w:szCs w:val="28"/>
        </w:rPr>
        <w:t>(срок обучения 576 академических часов)</w:t>
      </w:r>
    </w:p>
    <w:p w:rsidR="00BA0074" w:rsidRPr="00AA5469" w:rsidRDefault="00BA0074" w:rsidP="00BA0074">
      <w:pPr>
        <w:jc w:val="center"/>
        <w:rPr>
          <w:sz w:val="28"/>
          <w:szCs w:val="28"/>
        </w:rPr>
      </w:pPr>
    </w:p>
    <w:p w:rsidR="00BA0074" w:rsidRPr="00AA5469" w:rsidRDefault="00BA0074" w:rsidP="00BA0074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>Цель: формирование профессиональных компетенций врача-клинического фармаколога, необходимых для выполнения нового вида профессиональной деятельности, т.е. приобретение новой квалификации, обеспечивающей самостоятельную профессиональную деятельность врача</w:t>
      </w:r>
    </w:p>
    <w:p w:rsidR="00BA0074" w:rsidRPr="00AA5469" w:rsidRDefault="00BA0074" w:rsidP="00BA0074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 xml:space="preserve">Категория обучающихся: </w:t>
      </w:r>
      <w:r w:rsidRPr="00880508">
        <w:rPr>
          <w:sz w:val="28"/>
          <w:szCs w:val="28"/>
        </w:rPr>
        <w:t>врачи, имеющие</w:t>
      </w:r>
      <w:r>
        <w:rPr>
          <w:sz w:val="28"/>
          <w:szCs w:val="28"/>
        </w:rPr>
        <w:t xml:space="preserve"> в</w:t>
      </w:r>
      <w:r w:rsidRPr="00AA5469">
        <w:rPr>
          <w:sz w:val="28"/>
          <w:szCs w:val="28"/>
        </w:rPr>
        <w:t xml:space="preserve">ысшее профессиональное образование по одной из специальностей: «Лечебное дело», «Педиатрия» при наличии послевузовского профессионального образования по одной из специальностей: «Педиатрия», «Терапия», «Общая врачебная практика (семейная медицина)» </w:t>
      </w:r>
    </w:p>
    <w:p w:rsidR="00BA0074" w:rsidRPr="00AA5469" w:rsidRDefault="00BA0074" w:rsidP="00BA0074">
      <w:pPr>
        <w:jc w:val="both"/>
        <w:rPr>
          <w:sz w:val="28"/>
          <w:szCs w:val="28"/>
        </w:rPr>
      </w:pPr>
      <w:r w:rsidRPr="00AA5469">
        <w:rPr>
          <w:sz w:val="28"/>
          <w:szCs w:val="28"/>
        </w:rPr>
        <w:t>Трудоемкость обучения: 576 академических часов (16 недель или 4 месяца)</w:t>
      </w:r>
    </w:p>
    <w:p w:rsidR="00BA0074" w:rsidRPr="00AA5469" w:rsidRDefault="00BA0074" w:rsidP="00BA0074">
      <w:pPr>
        <w:jc w:val="both"/>
        <w:rPr>
          <w:sz w:val="28"/>
          <w:szCs w:val="28"/>
        </w:rPr>
      </w:pPr>
    </w:p>
    <w:tbl>
      <w:tblPr>
        <w:tblW w:w="9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30"/>
        <w:gridCol w:w="891"/>
        <w:gridCol w:w="4352"/>
      </w:tblGrid>
      <w:tr w:rsidR="00BA0074" w:rsidRPr="00AA5469" w:rsidTr="00BA0074">
        <w:trPr>
          <w:gridAfter w:val="1"/>
          <w:wAfter w:w="4352" w:type="dxa"/>
          <w:trHeight w:val="276"/>
          <w:tblHeader/>
        </w:trPr>
        <w:tc>
          <w:tcPr>
            <w:tcW w:w="709" w:type="dxa"/>
            <w:vMerge w:val="restart"/>
            <w:tcMar>
              <w:left w:w="57" w:type="dxa"/>
              <w:right w:w="57" w:type="dxa"/>
            </w:tcMar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Код</w:t>
            </w:r>
          </w:p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  <w:tc>
          <w:tcPr>
            <w:tcW w:w="3830" w:type="dxa"/>
            <w:vMerge w:val="restart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Наименование разделов дисциплин и тем</w:t>
            </w:r>
          </w:p>
        </w:tc>
        <w:tc>
          <w:tcPr>
            <w:tcW w:w="891" w:type="dxa"/>
            <w:vMerge w:val="restart"/>
            <w:tcMar>
              <w:left w:w="57" w:type="dxa"/>
              <w:right w:w="57" w:type="dxa"/>
            </w:tcMar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Всего, часов</w:t>
            </w:r>
          </w:p>
        </w:tc>
      </w:tr>
      <w:tr w:rsidR="00BA0074" w:rsidRPr="00AA5469" w:rsidTr="00BA0074">
        <w:trPr>
          <w:tblHeader/>
        </w:trPr>
        <w:tc>
          <w:tcPr>
            <w:tcW w:w="709" w:type="dxa"/>
            <w:vMerge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</w:p>
        </w:tc>
        <w:tc>
          <w:tcPr>
            <w:tcW w:w="3830" w:type="dxa"/>
            <w:vMerge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</w:p>
        </w:tc>
        <w:tc>
          <w:tcPr>
            <w:tcW w:w="891" w:type="dxa"/>
            <w:vMerge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</w:p>
        </w:tc>
        <w:tc>
          <w:tcPr>
            <w:tcW w:w="4352" w:type="dxa"/>
          </w:tcPr>
          <w:p w:rsidR="00BA0074" w:rsidRPr="00880508" w:rsidRDefault="00BA0074" w:rsidP="00C70133">
            <w:pPr>
              <w:jc w:val="both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Основы организации клинической фармакологии в Российской Федерации»</w:t>
            </w:r>
          </w:p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4352" w:type="dxa"/>
            <w:tcMar>
              <w:left w:w="0" w:type="dxa"/>
              <w:right w:w="0" w:type="dxa"/>
            </w:tcMar>
          </w:tcPr>
          <w:p w:rsidR="00BA0074" w:rsidRPr="00880508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Правовые основы Российского здравоохранения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Теоретические и практические основы клинической фармакологии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rPr>
          <w:trHeight w:val="273"/>
        </w:trPr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Фундаментальные дисциплины</w:t>
            </w:r>
          </w:p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2.1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  <w:lang w:eastAsia="en-US"/>
              </w:rPr>
              <w:t>Нормальная и патологическая физиология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30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2.2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  <w:lang w:eastAsia="en-US"/>
              </w:rPr>
            </w:pPr>
            <w:r w:rsidRPr="00AA5469">
              <w:rPr>
                <w:sz w:val="24"/>
              </w:rPr>
              <w:t>Биохимия, клиническая и лабораторная диагностика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24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Общие вопросы</w:t>
            </w:r>
            <w:r w:rsidRPr="00AA5469">
              <w:rPr>
                <w:b/>
                <w:color w:val="FF0000"/>
                <w:sz w:val="24"/>
              </w:rPr>
              <w:t xml:space="preserve"> </w:t>
            </w:r>
            <w:r w:rsidRPr="00AA5469">
              <w:rPr>
                <w:b/>
                <w:sz w:val="24"/>
              </w:rPr>
              <w:t>клинической фармакологии</w:t>
            </w:r>
          </w:p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60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rPr>
          <w:trHeight w:val="425"/>
        </w:trPr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Клиническая </w:t>
            </w:r>
            <w:proofErr w:type="spellStart"/>
            <w:r w:rsidRPr="00AA5469">
              <w:rPr>
                <w:sz w:val="24"/>
              </w:rPr>
              <w:t>фармакокинетика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rPr>
          <w:trHeight w:val="571"/>
        </w:trPr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proofErr w:type="spellStart"/>
            <w:r w:rsidRPr="00AA5469">
              <w:rPr>
                <w:sz w:val="24"/>
              </w:rPr>
              <w:t>Фармакодинамика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rPr>
          <w:trHeight w:val="844"/>
        </w:trPr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Cs/>
                <w:sz w:val="24"/>
              </w:rPr>
            </w:pPr>
            <w:r w:rsidRPr="00AA5469">
              <w:rPr>
                <w:bCs/>
                <w:sz w:val="24"/>
              </w:rPr>
              <w:t>Принципы дозирования лекарств при нарушениях функции печени и почек</w:t>
            </w:r>
          </w:p>
          <w:p w:rsidR="00BA0074" w:rsidRPr="00AA5469" w:rsidRDefault="00BA0074" w:rsidP="00C70133">
            <w:pPr>
              <w:jc w:val="both"/>
              <w:rPr>
                <w:sz w:val="24"/>
              </w:rPr>
            </w:pP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Cs/>
                <w:sz w:val="24"/>
              </w:rPr>
            </w:pPr>
            <w:r w:rsidRPr="00AA5469">
              <w:rPr>
                <w:sz w:val="24"/>
              </w:rPr>
              <w:t>Особенности клинической фармакологии у беременных, кормящих матерей, пожилых и детей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3.5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Информационные технологии для </w:t>
            </w:r>
            <w:r w:rsidRPr="00AA5469">
              <w:rPr>
                <w:sz w:val="24"/>
              </w:rPr>
              <w:lastRenderedPageBreak/>
              <w:t>врача-клинического фармаколога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lastRenderedPageBreak/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lastRenderedPageBreak/>
              <w:t>3.6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rPr>
                <w:sz w:val="24"/>
              </w:rPr>
            </w:pPr>
            <w:r w:rsidRPr="00AA5469">
              <w:rPr>
                <w:sz w:val="24"/>
              </w:rPr>
              <w:t>Основы рациональной фармакотерапии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 xml:space="preserve">4 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Нежелательные лекарственные реакции»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18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4.1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A5469">
              <w:rPr>
                <w:sz w:val="24"/>
                <w:szCs w:val="24"/>
              </w:rPr>
              <w:t>Нежелательные лекарственные реакции: классификация, диагностика, коррекция, профилактика</w:t>
            </w:r>
          </w:p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4.2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pStyle w:val="32"/>
              <w:spacing w:after="0"/>
              <w:jc w:val="both"/>
              <w:rPr>
                <w:sz w:val="24"/>
                <w:szCs w:val="24"/>
              </w:rPr>
            </w:pPr>
            <w:r w:rsidRPr="00AA5469">
              <w:rPr>
                <w:sz w:val="24"/>
                <w:szCs w:val="24"/>
              </w:rPr>
              <w:t xml:space="preserve">Мониторинг нежелательных лекарственных реакций в медицинских учреждениях. </w:t>
            </w:r>
            <w:proofErr w:type="spellStart"/>
            <w:r w:rsidRPr="00AA5469">
              <w:rPr>
                <w:sz w:val="24"/>
                <w:szCs w:val="24"/>
              </w:rPr>
              <w:t>Фармаконадзор</w:t>
            </w:r>
            <w:proofErr w:type="spellEnd"/>
            <w:r w:rsidRPr="00AA5469">
              <w:rPr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5 «Взаимодействие лекарственных средств»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rPr>
                <w:sz w:val="24"/>
              </w:rPr>
            </w:pPr>
            <w:r w:rsidRPr="00AA5469">
              <w:rPr>
                <w:sz w:val="24"/>
              </w:rPr>
              <w:t>Характер взаимодействия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рационального комбинирования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Факторы риска лекарственного взаимодействия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5.4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Компьютерные системы поддержки принятия решений по </w:t>
            </w:r>
            <w:proofErr w:type="spellStart"/>
            <w:r w:rsidRPr="00AA5469">
              <w:rPr>
                <w:sz w:val="24"/>
              </w:rPr>
              <w:t>межлекарственному</w:t>
            </w:r>
            <w:proofErr w:type="spellEnd"/>
            <w:r w:rsidRPr="00AA5469">
              <w:rPr>
                <w:sz w:val="24"/>
              </w:rPr>
              <w:t xml:space="preserve"> взаимодействию 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 xml:space="preserve">Раздел 6 «Клиническая </w:t>
            </w:r>
            <w:proofErr w:type="spellStart"/>
            <w:r w:rsidRPr="00AA5469">
              <w:rPr>
                <w:b/>
                <w:sz w:val="24"/>
              </w:rPr>
              <w:t>фармакогенетика</w:t>
            </w:r>
            <w:proofErr w:type="spellEnd"/>
            <w:r w:rsidRPr="00AA5469">
              <w:rPr>
                <w:b/>
                <w:sz w:val="24"/>
              </w:rPr>
              <w:t xml:space="preserve"> с основами персонализированной медицины» 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Введение в клиническую </w:t>
            </w:r>
            <w:proofErr w:type="spellStart"/>
            <w:r w:rsidRPr="00AA5469">
              <w:rPr>
                <w:sz w:val="24"/>
              </w:rPr>
              <w:t>фармакогенетику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Фармакокинетические и фармакодинамические полиморфизмы генов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Клиническая </w:t>
            </w:r>
            <w:proofErr w:type="spellStart"/>
            <w:r w:rsidRPr="00AA5469">
              <w:rPr>
                <w:sz w:val="24"/>
              </w:rPr>
              <w:t>фармакогенетика</w:t>
            </w:r>
            <w:proofErr w:type="spellEnd"/>
            <w:r w:rsidRPr="00AA5469">
              <w:rPr>
                <w:sz w:val="24"/>
              </w:rPr>
              <w:t xml:space="preserve"> в различных областях клинической медицины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6.4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Значение </w:t>
            </w:r>
            <w:proofErr w:type="spellStart"/>
            <w:r w:rsidRPr="00AA5469">
              <w:rPr>
                <w:sz w:val="24"/>
              </w:rPr>
              <w:t>фармакогенетического</w:t>
            </w:r>
            <w:proofErr w:type="spellEnd"/>
            <w:r w:rsidRPr="00AA5469">
              <w:rPr>
                <w:sz w:val="24"/>
              </w:rPr>
              <w:t xml:space="preserve"> тестирования для персонализации применения различных групп лекарственных препаратов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7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7 «</w:t>
            </w:r>
            <w:proofErr w:type="spellStart"/>
            <w:r w:rsidRPr="00AA5469">
              <w:rPr>
                <w:b/>
                <w:sz w:val="24"/>
              </w:rPr>
              <w:t>Фармакоэкономика</w:t>
            </w:r>
            <w:proofErr w:type="spellEnd"/>
            <w:r w:rsidRPr="00AA5469">
              <w:rPr>
                <w:b/>
                <w:sz w:val="24"/>
              </w:rPr>
              <w:t xml:space="preserve">. </w:t>
            </w:r>
            <w:proofErr w:type="spellStart"/>
            <w:r w:rsidRPr="00AA5469">
              <w:rPr>
                <w:b/>
                <w:sz w:val="24"/>
              </w:rPr>
              <w:t>Фармакоэпидемиология</w:t>
            </w:r>
            <w:proofErr w:type="spellEnd"/>
            <w:r w:rsidRPr="00AA5469">
              <w:rPr>
                <w:b/>
                <w:sz w:val="24"/>
              </w:rPr>
              <w:t>. Лекарственный формуляр»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proofErr w:type="spellStart"/>
            <w:r w:rsidRPr="00AA5469">
              <w:rPr>
                <w:sz w:val="24"/>
              </w:rPr>
              <w:t>Фармакоэкономика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proofErr w:type="spellStart"/>
            <w:r w:rsidRPr="00AA5469">
              <w:rPr>
                <w:sz w:val="24"/>
              </w:rPr>
              <w:t>Фармакоэпидемиология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7.3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Лекарственный формуляр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3F16DD">
        <w:tc>
          <w:tcPr>
            <w:tcW w:w="709" w:type="dxa"/>
            <w:shd w:val="clear" w:color="auto" w:fill="auto"/>
          </w:tcPr>
          <w:p w:rsidR="00BA0074" w:rsidRPr="003F16DD" w:rsidRDefault="00BA0074" w:rsidP="00C70133">
            <w:pPr>
              <w:jc w:val="both"/>
              <w:rPr>
                <w:b/>
                <w:sz w:val="24"/>
              </w:rPr>
            </w:pPr>
            <w:r w:rsidRPr="003F16DD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3830" w:type="dxa"/>
            <w:shd w:val="clear" w:color="auto" w:fill="auto"/>
          </w:tcPr>
          <w:p w:rsidR="00BA0074" w:rsidRPr="003F16DD" w:rsidRDefault="00BA0074" w:rsidP="00C70133">
            <w:pPr>
              <w:jc w:val="both"/>
              <w:rPr>
                <w:sz w:val="24"/>
              </w:rPr>
            </w:pPr>
            <w:r w:rsidRPr="003F16DD">
              <w:rPr>
                <w:b/>
                <w:sz w:val="24"/>
              </w:rPr>
              <w:t>Раздел 8 «Клинические исследования лекарственных средств. Доказательная медицина»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36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Клинические исследования лекарственных средств - основа доказательной медицины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Этапы исследования новых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080D32" w:rsidRDefault="00BA0074" w:rsidP="00C70133">
            <w:pPr>
              <w:jc w:val="both"/>
              <w:rPr>
                <w:sz w:val="24"/>
              </w:rPr>
            </w:pPr>
            <w:r w:rsidRPr="00080D32">
              <w:rPr>
                <w:sz w:val="24"/>
              </w:rPr>
              <w:t>8.3</w:t>
            </w:r>
          </w:p>
        </w:tc>
        <w:tc>
          <w:tcPr>
            <w:tcW w:w="3830" w:type="dxa"/>
          </w:tcPr>
          <w:p w:rsidR="00BA0074" w:rsidRPr="00080D32" w:rsidRDefault="00BA0074" w:rsidP="00C70133">
            <w:pPr>
              <w:jc w:val="both"/>
              <w:rPr>
                <w:sz w:val="24"/>
              </w:rPr>
            </w:pPr>
            <w:r w:rsidRPr="00080D32">
              <w:rPr>
                <w:sz w:val="24"/>
              </w:rPr>
              <w:t>Регуляторные аспекты обращения лекарственных средств в Российской Федерации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проведения доклинических исследований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8.5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проведения</w:t>
            </w:r>
            <w:r w:rsidRPr="00AA5469">
              <w:rPr>
                <w:color w:val="FF0000"/>
                <w:sz w:val="24"/>
              </w:rPr>
              <w:t xml:space="preserve"> </w:t>
            </w:r>
            <w:r w:rsidRPr="00AA5469">
              <w:rPr>
                <w:sz w:val="24"/>
              </w:rPr>
              <w:t>клинических испытаний новых лекарственных средств по схеме G</w:t>
            </w:r>
            <w:r w:rsidRPr="00AA5469">
              <w:rPr>
                <w:sz w:val="24"/>
                <w:lang w:val="en-US"/>
              </w:rPr>
              <w:t>C</w:t>
            </w:r>
            <w:r w:rsidRPr="00AA5469">
              <w:rPr>
                <w:sz w:val="24"/>
              </w:rPr>
              <w:t>P (Качественная клиническая практика)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9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 xml:space="preserve">Раздел 9 «Частная клиническая фармакология» 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246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sz w:val="24"/>
              </w:rPr>
              <w:t>Лекарственные средства, действующие преимущественно на ЦНС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лечении сердечно-сосудистых заболеваний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54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заболеваниях органов дыхания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лекарственных средств, применяемых при заболеваниях органов пищеварения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30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9.5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противоанемических лекарственных средств и средств, влияющих на систему свертывания крови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36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9.6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Клиническая фармакология противовоспалительных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A6069" w:rsidRDefault="00BA0074" w:rsidP="00C70133">
            <w:pPr>
              <w:jc w:val="both"/>
              <w:rPr>
                <w:sz w:val="24"/>
              </w:rPr>
            </w:pPr>
            <w:r w:rsidRPr="00CA6069">
              <w:rPr>
                <w:sz w:val="24"/>
              </w:rPr>
              <w:t>9.7</w:t>
            </w:r>
          </w:p>
        </w:tc>
        <w:tc>
          <w:tcPr>
            <w:tcW w:w="3830" w:type="dxa"/>
          </w:tcPr>
          <w:p w:rsidR="00BA0074" w:rsidRPr="00CA6069" w:rsidRDefault="00BA0074" w:rsidP="00C70133">
            <w:pPr>
              <w:jc w:val="both"/>
              <w:rPr>
                <w:sz w:val="24"/>
              </w:rPr>
            </w:pPr>
            <w:r w:rsidRPr="00CA6069">
              <w:rPr>
                <w:sz w:val="24"/>
              </w:rPr>
              <w:t xml:space="preserve">Клиническая фармакология анестетиков </w:t>
            </w:r>
            <w:bookmarkStart w:id="0" w:name="_GoBack"/>
            <w:bookmarkEnd w:id="0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9.8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анальгетиков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9.9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 xml:space="preserve">Клиническая фармакология мышечных релаксантов и </w:t>
            </w:r>
            <w:r w:rsidRPr="00C42B5C">
              <w:rPr>
                <w:sz w:val="24"/>
              </w:rPr>
              <w:lastRenderedPageBreak/>
              <w:t>антихолинэстеразных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lastRenderedPageBreak/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lastRenderedPageBreak/>
              <w:t>9.10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противомикробных, противогрибковых, противовирусных и антигельминтных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9.11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иммуномодуляторов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9.12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противоаллергических лекарственных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9.13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лекарственных средств, применяемых при эндокринных заболеваниях и нарушениях обмена веществ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9.14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противоопухолевых средств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9.15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витаминов и средств, активирующих и корригирующих метаболизм; антиоксидантов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9.16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Клиническая фармакология растворов кристаллоидов и коллоидов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9.17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 xml:space="preserve">Клиническая </w:t>
            </w:r>
            <w:proofErr w:type="spellStart"/>
            <w:r w:rsidRPr="00C42B5C">
              <w:rPr>
                <w:sz w:val="24"/>
              </w:rPr>
              <w:t>фитофармакология</w:t>
            </w:r>
            <w:proofErr w:type="spellEnd"/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9.18</w:t>
            </w:r>
          </w:p>
        </w:tc>
        <w:tc>
          <w:tcPr>
            <w:tcW w:w="3830" w:type="dxa"/>
          </w:tcPr>
          <w:p w:rsidR="00BA0074" w:rsidRPr="00C42B5C" w:rsidRDefault="00BA0074" w:rsidP="00C70133">
            <w:pPr>
              <w:jc w:val="both"/>
              <w:rPr>
                <w:sz w:val="24"/>
              </w:rPr>
            </w:pPr>
            <w:r w:rsidRPr="00C42B5C">
              <w:rPr>
                <w:sz w:val="24"/>
              </w:rPr>
              <w:t>Гомеопатия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10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b/>
                <w:sz w:val="24"/>
              </w:rPr>
              <w:t>Раздел 10 «Смежные дисциплины»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48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Промежуточный контроль (</w:t>
            </w:r>
            <w:r>
              <w:rPr>
                <w:b/>
                <w:sz w:val="24"/>
              </w:rPr>
              <w:t>тест</w:t>
            </w:r>
            <w:r w:rsidRPr="00AA5469">
              <w:rPr>
                <w:b/>
                <w:sz w:val="24"/>
              </w:rPr>
              <w:t>)</w:t>
            </w: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10.1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Хирургические заболевания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10.2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Инфекционные болезни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10.3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Дерматовенерологические заболевания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10.4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Онкологические заболевания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10.5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Акушерство и гинекология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10.6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 xml:space="preserve">Острые и неотложные состояния (клиника, диагностика, медицинская помощь на </w:t>
            </w:r>
            <w:proofErr w:type="spellStart"/>
            <w:r w:rsidRPr="00AA5469">
              <w:rPr>
                <w:sz w:val="24"/>
              </w:rPr>
              <w:t>догоспитальном</w:t>
            </w:r>
            <w:proofErr w:type="spellEnd"/>
            <w:r w:rsidRPr="00AA5469">
              <w:rPr>
                <w:sz w:val="24"/>
              </w:rPr>
              <w:t xml:space="preserve"> этапе)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12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709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10.7</w:t>
            </w:r>
          </w:p>
        </w:tc>
        <w:tc>
          <w:tcPr>
            <w:tcW w:w="3830" w:type="dxa"/>
          </w:tcPr>
          <w:p w:rsidR="00BA0074" w:rsidRPr="00AA5469" w:rsidRDefault="00BA0074" w:rsidP="00C70133">
            <w:pPr>
              <w:jc w:val="both"/>
              <w:rPr>
                <w:sz w:val="24"/>
              </w:rPr>
            </w:pPr>
            <w:r w:rsidRPr="00AA5469">
              <w:rPr>
                <w:sz w:val="24"/>
              </w:rPr>
              <w:t>Принципы и методы формирования здорового образа жизни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  <w:r w:rsidRPr="00AA5469">
              <w:rPr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sz w:val="24"/>
              </w:rPr>
            </w:pPr>
          </w:p>
        </w:tc>
      </w:tr>
      <w:tr w:rsidR="00BA0074" w:rsidRPr="00AA5469" w:rsidTr="00BA0074">
        <w:tc>
          <w:tcPr>
            <w:tcW w:w="4539" w:type="dxa"/>
            <w:gridSpan w:val="2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 xml:space="preserve">Итоговая аттестация 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Экзамен</w:t>
            </w:r>
          </w:p>
        </w:tc>
      </w:tr>
      <w:tr w:rsidR="00BA0074" w:rsidRPr="00AA5469" w:rsidTr="00BA0074">
        <w:tc>
          <w:tcPr>
            <w:tcW w:w="4539" w:type="dxa"/>
            <w:gridSpan w:val="2"/>
          </w:tcPr>
          <w:p w:rsidR="00BA0074" w:rsidRPr="00AA5469" w:rsidRDefault="00BA0074" w:rsidP="00C70133">
            <w:pPr>
              <w:jc w:val="both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Всего</w:t>
            </w:r>
          </w:p>
        </w:tc>
        <w:tc>
          <w:tcPr>
            <w:tcW w:w="891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  <w:r w:rsidRPr="00AA5469">
              <w:rPr>
                <w:b/>
                <w:sz w:val="24"/>
              </w:rPr>
              <w:t>576</w:t>
            </w:r>
          </w:p>
        </w:tc>
        <w:tc>
          <w:tcPr>
            <w:tcW w:w="4352" w:type="dxa"/>
          </w:tcPr>
          <w:p w:rsidR="00BA0074" w:rsidRPr="00AA5469" w:rsidRDefault="00BA0074" w:rsidP="00C70133">
            <w:pPr>
              <w:jc w:val="center"/>
              <w:rPr>
                <w:b/>
                <w:sz w:val="24"/>
              </w:rPr>
            </w:pPr>
          </w:p>
        </w:tc>
      </w:tr>
    </w:tbl>
    <w:p w:rsidR="00BA0074" w:rsidRPr="00AA5469" w:rsidRDefault="00BA0074" w:rsidP="00BA0074">
      <w:pPr>
        <w:rPr>
          <w:sz w:val="24"/>
        </w:rPr>
      </w:pPr>
    </w:p>
    <w:p w:rsidR="006A4034" w:rsidRDefault="006A4034"/>
    <w:sectPr w:rsidR="006A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3312E50"/>
    <w:multiLevelType w:val="hybridMultilevel"/>
    <w:tmpl w:val="D33C5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46FD1"/>
    <w:multiLevelType w:val="hybridMultilevel"/>
    <w:tmpl w:val="D7B6E4F4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A20CA"/>
    <w:multiLevelType w:val="hybridMultilevel"/>
    <w:tmpl w:val="4A8EA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893D87"/>
    <w:multiLevelType w:val="hybridMultilevel"/>
    <w:tmpl w:val="B626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A2E19"/>
    <w:multiLevelType w:val="hybridMultilevel"/>
    <w:tmpl w:val="8874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FE3590D"/>
    <w:multiLevelType w:val="hybridMultilevel"/>
    <w:tmpl w:val="43F4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D801746"/>
    <w:multiLevelType w:val="hybridMultilevel"/>
    <w:tmpl w:val="1BBA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893F7E"/>
    <w:multiLevelType w:val="hybridMultilevel"/>
    <w:tmpl w:val="94260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201729"/>
    <w:multiLevelType w:val="hybridMultilevel"/>
    <w:tmpl w:val="7850314E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F041A"/>
    <w:multiLevelType w:val="hybridMultilevel"/>
    <w:tmpl w:val="619C0F6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A71AA3"/>
    <w:multiLevelType w:val="hybridMultilevel"/>
    <w:tmpl w:val="8F06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404A6">
      <w:start w:val="6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CAD2163"/>
    <w:multiLevelType w:val="hybridMultilevel"/>
    <w:tmpl w:val="6FCA0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CD86336"/>
    <w:multiLevelType w:val="hybridMultilevel"/>
    <w:tmpl w:val="B1A2222C"/>
    <w:lvl w:ilvl="0" w:tplc="0DCA4284">
      <w:start w:val="1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1867A2A"/>
    <w:multiLevelType w:val="hybridMultilevel"/>
    <w:tmpl w:val="02408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A7320D"/>
    <w:multiLevelType w:val="hybridMultilevel"/>
    <w:tmpl w:val="116CA426"/>
    <w:lvl w:ilvl="0" w:tplc="E99238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A1EF0"/>
    <w:multiLevelType w:val="hybridMultilevel"/>
    <w:tmpl w:val="499C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3F3EEA"/>
    <w:multiLevelType w:val="hybridMultilevel"/>
    <w:tmpl w:val="CB82D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5"/>
  </w:num>
  <w:num w:numId="4">
    <w:abstractNumId w:val="18"/>
  </w:num>
  <w:num w:numId="5">
    <w:abstractNumId w:val="3"/>
  </w:num>
  <w:num w:numId="6">
    <w:abstractNumId w:val="17"/>
  </w:num>
  <w:num w:numId="7">
    <w:abstractNumId w:val="21"/>
  </w:num>
  <w:num w:numId="8">
    <w:abstractNumId w:val="10"/>
  </w:num>
  <w:num w:numId="9">
    <w:abstractNumId w:val="15"/>
  </w:num>
  <w:num w:numId="10">
    <w:abstractNumId w:val="6"/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8"/>
  </w:num>
  <w:num w:numId="23">
    <w:abstractNumId w:val="2"/>
  </w:num>
  <w:num w:numId="24">
    <w:abstractNumId w:val="13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98"/>
    <w:rsid w:val="00070D40"/>
    <w:rsid w:val="00080D32"/>
    <w:rsid w:val="003F16DD"/>
    <w:rsid w:val="006A4034"/>
    <w:rsid w:val="007478AA"/>
    <w:rsid w:val="00807A2E"/>
    <w:rsid w:val="00AB759A"/>
    <w:rsid w:val="00BA0074"/>
    <w:rsid w:val="00C01E98"/>
    <w:rsid w:val="00C42B5C"/>
    <w:rsid w:val="00CA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088FF-83D8-4992-B28C-2CBE32F5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074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aliases w:val=" Знак10 Знак"/>
    <w:basedOn w:val="a"/>
    <w:next w:val="a"/>
    <w:link w:val="10"/>
    <w:qFormat/>
    <w:rsid w:val="00BA0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9 Знак"/>
    <w:basedOn w:val="a"/>
    <w:next w:val="a"/>
    <w:link w:val="20"/>
    <w:qFormat/>
    <w:rsid w:val="00BA00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 Знак8 Знак"/>
    <w:basedOn w:val="a"/>
    <w:next w:val="a"/>
    <w:link w:val="30"/>
    <w:qFormat/>
    <w:rsid w:val="00BA0074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aliases w:val=" Знак7 Знак"/>
    <w:basedOn w:val="a"/>
    <w:next w:val="a"/>
    <w:link w:val="40"/>
    <w:qFormat/>
    <w:rsid w:val="00BA00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 Знак6 Знак"/>
    <w:basedOn w:val="a"/>
    <w:next w:val="a"/>
    <w:link w:val="50"/>
    <w:qFormat/>
    <w:rsid w:val="00BA0074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 Знак5 Знак"/>
    <w:basedOn w:val="a"/>
    <w:next w:val="a"/>
    <w:link w:val="60"/>
    <w:qFormat/>
    <w:rsid w:val="00BA00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aliases w:val=" Знак4 Знак"/>
    <w:basedOn w:val="a"/>
    <w:next w:val="a"/>
    <w:link w:val="70"/>
    <w:qFormat/>
    <w:rsid w:val="00BA0074"/>
    <w:pPr>
      <w:spacing w:before="240" w:after="60"/>
      <w:outlineLvl w:val="6"/>
    </w:pPr>
  </w:style>
  <w:style w:type="paragraph" w:styleId="8">
    <w:name w:val="heading 8"/>
    <w:aliases w:val=" Знак3 Знак"/>
    <w:basedOn w:val="a"/>
    <w:next w:val="a"/>
    <w:link w:val="80"/>
    <w:qFormat/>
    <w:rsid w:val="00BA0074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2 Знак"/>
    <w:basedOn w:val="a"/>
    <w:next w:val="a"/>
    <w:link w:val="90"/>
    <w:qFormat/>
    <w:rsid w:val="00BA00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10 Знак Знак"/>
    <w:basedOn w:val="a0"/>
    <w:link w:val="1"/>
    <w:rsid w:val="00BA00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9 Знак Знак"/>
    <w:basedOn w:val="a0"/>
    <w:link w:val="2"/>
    <w:rsid w:val="00BA00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 Знак8 Знак Знак"/>
    <w:basedOn w:val="a0"/>
    <w:link w:val="3"/>
    <w:rsid w:val="00BA00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 Знак7 Знак Знак"/>
    <w:basedOn w:val="a0"/>
    <w:link w:val="4"/>
    <w:rsid w:val="00BA00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 Знак6 Знак Знак"/>
    <w:basedOn w:val="a0"/>
    <w:link w:val="5"/>
    <w:rsid w:val="00BA00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 Знак5 Знак Знак"/>
    <w:basedOn w:val="a0"/>
    <w:link w:val="6"/>
    <w:rsid w:val="00BA00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 Знак4 Знак Знак"/>
    <w:basedOn w:val="a0"/>
    <w:link w:val="7"/>
    <w:rsid w:val="00BA007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80">
    <w:name w:val="Заголовок 8 Знак"/>
    <w:aliases w:val=" Знак3 Знак Знак"/>
    <w:basedOn w:val="a0"/>
    <w:link w:val="8"/>
    <w:rsid w:val="00BA0074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90">
    <w:name w:val="Заголовок 9 Знак"/>
    <w:aliases w:val=" Знак2 Знак Знак"/>
    <w:basedOn w:val="a0"/>
    <w:link w:val="9"/>
    <w:rsid w:val="00BA0074"/>
    <w:rPr>
      <w:rFonts w:ascii="Cambria" w:eastAsia="Times New Roman" w:hAnsi="Cambria" w:cs="Times New Roman"/>
      <w:lang w:eastAsia="ru-RU"/>
    </w:rPr>
  </w:style>
  <w:style w:type="paragraph" w:styleId="a3">
    <w:name w:val="header"/>
    <w:basedOn w:val="a"/>
    <w:link w:val="a4"/>
    <w:rsid w:val="00BA0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007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BA0074"/>
  </w:style>
  <w:style w:type="table" w:styleId="a6">
    <w:name w:val="Table Grid"/>
    <w:basedOn w:val="a1"/>
    <w:rsid w:val="00B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BA007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A0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BA0074"/>
    <w:rPr>
      <w:vertAlign w:val="superscript"/>
    </w:rPr>
  </w:style>
  <w:style w:type="paragraph" w:styleId="21">
    <w:name w:val="Body Text 2"/>
    <w:basedOn w:val="a"/>
    <w:link w:val="22"/>
    <w:rsid w:val="00BA0074"/>
    <w:pPr>
      <w:jc w:val="center"/>
    </w:pPr>
    <w:rPr>
      <w:b/>
      <w:bCs/>
      <w:sz w:val="40"/>
    </w:rPr>
  </w:style>
  <w:style w:type="character" w:customStyle="1" w:styleId="22">
    <w:name w:val="Основной текст 2 Знак"/>
    <w:basedOn w:val="a0"/>
    <w:link w:val="21"/>
    <w:rsid w:val="00BA007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Balloon Text"/>
    <w:basedOn w:val="a"/>
    <w:link w:val="ab"/>
    <w:semiHidden/>
    <w:rsid w:val="00BA0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A00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BA007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character" w:styleId="ac">
    <w:name w:val="endnote reference"/>
    <w:semiHidden/>
    <w:rsid w:val="00BA0074"/>
    <w:rPr>
      <w:vertAlign w:val="superscript"/>
    </w:rPr>
  </w:style>
  <w:style w:type="paragraph" w:customStyle="1" w:styleId="11">
    <w:name w:val="Знак1 Знак"/>
    <w:basedOn w:val="a"/>
    <w:next w:val="a"/>
    <w:qFormat/>
    <w:rsid w:val="00BA00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link w:val="ad"/>
    <w:rsid w:val="00BA0074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e">
    <w:name w:val="Subtitle"/>
    <w:aliases w:val=" Знак Знак"/>
    <w:basedOn w:val="a"/>
    <w:next w:val="a"/>
    <w:link w:val="af"/>
    <w:qFormat/>
    <w:rsid w:val="00BA0074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aliases w:val=" Знак Знак Знак"/>
    <w:basedOn w:val="a0"/>
    <w:link w:val="ae"/>
    <w:rsid w:val="00BA0074"/>
    <w:rPr>
      <w:rFonts w:ascii="Cambria" w:eastAsia="Times New Roman" w:hAnsi="Cambria" w:cs="Times New Roman"/>
      <w:sz w:val="26"/>
      <w:szCs w:val="24"/>
      <w:lang w:eastAsia="ru-RU"/>
    </w:rPr>
  </w:style>
  <w:style w:type="paragraph" w:customStyle="1" w:styleId="23">
    <w:name w:val="Цитата 2 Знак Знак"/>
    <w:basedOn w:val="a"/>
    <w:next w:val="a"/>
    <w:link w:val="24"/>
    <w:qFormat/>
    <w:rsid w:val="00BA0074"/>
    <w:rPr>
      <w:i/>
    </w:rPr>
  </w:style>
  <w:style w:type="character" w:customStyle="1" w:styleId="24">
    <w:name w:val="Цитата 2 Знак Знак Знак"/>
    <w:link w:val="23"/>
    <w:rsid w:val="00BA0074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customStyle="1" w:styleId="af0">
    <w:name w:val="Выделенная цитата Знак Знак"/>
    <w:basedOn w:val="a"/>
    <w:next w:val="a"/>
    <w:link w:val="af1"/>
    <w:qFormat/>
    <w:rsid w:val="00BA00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 Знак Знак"/>
    <w:link w:val="af0"/>
    <w:rsid w:val="00BA0074"/>
    <w:rPr>
      <w:rFonts w:ascii="Times New Roman" w:eastAsia="Times New Roman" w:hAnsi="Times New Roman" w:cs="Times New Roman"/>
      <w:b/>
      <w:i/>
      <w:sz w:val="26"/>
      <w:lang w:eastAsia="ru-RU"/>
    </w:rPr>
  </w:style>
  <w:style w:type="character" w:styleId="af2">
    <w:name w:val="Strong"/>
    <w:qFormat/>
    <w:rsid w:val="00BA0074"/>
    <w:rPr>
      <w:b/>
      <w:bCs/>
    </w:rPr>
  </w:style>
  <w:style w:type="paragraph" w:styleId="af3">
    <w:name w:val="List Paragraph"/>
    <w:basedOn w:val="a"/>
    <w:qFormat/>
    <w:rsid w:val="00BA0074"/>
    <w:pPr>
      <w:ind w:left="720"/>
      <w:contextualSpacing/>
    </w:pPr>
    <w:rPr>
      <w:sz w:val="24"/>
      <w:lang w:val="en-US" w:eastAsia="en-US" w:bidi="en-US"/>
    </w:rPr>
  </w:style>
  <w:style w:type="character" w:styleId="af4">
    <w:name w:val="Emphasis"/>
    <w:qFormat/>
    <w:rsid w:val="00BA0074"/>
    <w:rPr>
      <w:rFonts w:ascii="Calibri" w:hAnsi="Calibri"/>
      <w:b/>
      <w:i/>
      <w:iCs/>
    </w:rPr>
  </w:style>
  <w:style w:type="paragraph" w:styleId="af5">
    <w:name w:val="footer"/>
    <w:basedOn w:val="a"/>
    <w:link w:val="af6"/>
    <w:rsid w:val="00BA007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BA00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BA007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"/>
    <w:rsid w:val="00BA0074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BA0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Quote"/>
    <w:basedOn w:val="a"/>
    <w:next w:val="a"/>
    <w:link w:val="26"/>
    <w:qFormat/>
    <w:rsid w:val="00BA0074"/>
    <w:rPr>
      <w:i/>
    </w:rPr>
  </w:style>
  <w:style w:type="character" w:customStyle="1" w:styleId="26">
    <w:name w:val="Цитата 2 Знак"/>
    <w:basedOn w:val="a0"/>
    <w:link w:val="25"/>
    <w:rsid w:val="00BA0074"/>
    <w:rPr>
      <w:rFonts w:ascii="Times New Roman" w:eastAsia="Times New Roman" w:hAnsi="Times New Roman" w:cs="Times New Roman"/>
      <w:i/>
      <w:sz w:val="26"/>
      <w:szCs w:val="24"/>
      <w:lang w:eastAsia="ru-RU"/>
    </w:rPr>
  </w:style>
  <w:style w:type="paragraph" w:styleId="af7">
    <w:name w:val="Intense Quote"/>
    <w:basedOn w:val="a"/>
    <w:next w:val="a"/>
    <w:link w:val="af8"/>
    <w:qFormat/>
    <w:rsid w:val="00BA0074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rsid w:val="00BA0074"/>
    <w:rPr>
      <w:rFonts w:ascii="Times New Roman" w:eastAsia="Times New Roman" w:hAnsi="Times New Roman" w:cs="Times New Roman"/>
      <w:b/>
      <w:i/>
      <w:sz w:val="26"/>
      <w:lang w:eastAsia="ru-RU"/>
    </w:rPr>
  </w:style>
  <w:style w:type="paragraph" w:customStyle="1" w:styleId="13">
    <w:name w:val="Заголовок оглавления1"/>
    <w:basedOn w:val="1"/>
    <w:next w:val="a"/>
    <w:rsid w:val="00BA007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9">
    <w:name w:val="Hyperlink"/>
    <w:rsid w:val="00BA0074"/>
    <w:rPr>
      <w:color w:val="0000FF"/>
      <w:u w:val="single"/>
    </w:rPr>
  </w:style>
  <w:style w:type="paragraph" w:styleId="afa">
    <w:name w:val="Body Text Indent"/>
    <w:basedOn w:val="a"/>
    <w:link w:val="afb"/>
    <w:rsid w:val="00BA007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BA0074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fc">
    <w:name w:val="No Spacing"/>
    <w:qFormat/>
    <w:rsid w:val="00BA007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4">
    <w:name w:val="Заголовок оглавления1"/>
    <w:basedOn w:val="1"/>
    <w:next w:val="a"/>
    <w:rsid w:val="00BA0074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d">
    <w:name w:val="Body Text"/>
    <w:basedOn w:val="a"/>
    <w:link w:val="afe"/>
    <w:rsid w:val="00BA0074"/>
    <w:pPr>
      <w:spacing w:after="120"/>
    </w:pPr>
  </w:style>
  <w:style w:type="character" w:customStyle="1" w:styleId="afe">
    <w:name w:val="Основной текст Знак"/>
    <w:basedOn w:val="a0"/>
    <w:link w:val="afd"/>
    <w:rsid w:val="00BA0074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">
    <w:name w:val="Знак Знак3"/>
    <w:semiHidden/>
    <w:rsid w:val="00BA0074"/>
  </w:style>
  <w:style w:type="paragraph" w:customStyle="1" w:styleId="ConsPlusNormal">
    <w:name w:val="ConsPlusNormal"/>
    <w:rsid w:val="00BA0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A0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rmal (Web)"/>
    <w:basedOn w:val="a"/>
    <w:rsid w:val="00BA0074"/>
    <w:pPr>
      <w:spacing w:before="100" w:beforeAutospacing="1" w:after="100" w:afterAutospacing="1"/>
    </w:pPr>
    <w:rPr>
      <w:sz w:val="24"/>
    </w:rPr>
  </w:style>
  <w:style w:type="character" w:customStyle="1" w:styleId="apple-style-span">
    <w:name w:val="apple-style-span"/>
    <w:basedOn w:val="a0"/>
    <w:rsid w:val="00BA0074"/>
  </w:style>
  <w:style w:type="paragraph" w:customStyle="1" w:styleId="15">
    <w:name w:val="Основной текст1"/>
    <w:basedOn w:val="a"/>
    <w:rsid w:val="00BA0074"/>
    <w:pPr>
      <w:spacing w:line="259" w:lineRule="exact"/>
    </w:pPr>
    <w:rPr>
      <w:sz w:val="21"/>
      <w:szCs w:val="21"/>
    </w:rPr>
  </w:style>
  <w:style w:type="paragraph" w:styleId="32">
    <w:name w:val="Body Text 3"/>
    <w:basedOn w:val="a"/>
    <w:link w:val="33"/>
    <w:rsid w:val="00BA007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BA00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61">
    <w:name w:val="çàãîëîâîê 6"/>
    <w:basedOn w:val="a"/>
    <w:next w:val="a"/>
    <w:rsid w:val="00BA0074"/>
    <w:pPr>
      <w:keepNext/>
      <w:jc w:val="both"/>
    </w:pPr>
    <w:rPr>
      <w:b/>
      <w:sz w:val="28"/>
      <w:szCs w:val="20"/>
    </w:rPr>
  </w:style>
  <w:style w:type="paragraph" w:customStyle="1" w:styleId="210">
    <w:name w:val="Основной текст 21"/>
    <w:basedOn w:val="a"/>
    <w:rsid w:val="00BA0074"/>
    <w:pPr>
      <w:tabs>
        <w:tab w:val="left" w:pos="993"/>
        <w:tab w:val="left" w:pos="1276"/>
        <w:tab w:val="left" w:pos="1418"/>
        <w:tab w:val="left" w:pos="6237"/>
        <w:tab w:val="left" w:pos="6379"/>
      </w:tabs>
      <w:jc w:val="both"/>
    </w:pPr>
    <w:rPr>
      <w:sz w:val="28"/>
      <w:szCs w:val="20"/>
    </w:rPr>
  </w:style>
  <w:style w:type="paragraph" w:customStyle="1" w:styleId="16">
    <w:name w:val="Текст выноски1"/>
    <w:basedOn w:val="a"/>
    <w:rsid w:val="00BA0074"/>
    <w:pPr>
      <w:ind w:firstLine="567"/>
      <w:jc w:val="both"/>
    </w:pPr>
    <w:rPr>
      <w:rFonts w:ascii="Tahoma" w:hAnsi="Tahoma"/>
      <w:sz w:val="16"/>
      <w:szCs w:val="20"/>
    </w:rPr>
  </w:style>
  <w:style w:type="character" w:customStyle="1" w:styleId="b-serp-itemtextpassage">
    <w:name w:val="b-serp-item__text_passage"/>
    <w:basedOn w:val="a0"/>
    <w:rsid w:val="00BA0074"/>
  </w:style>
  <w:style w:type="character" w:customStyle="1" w:styleId="text">
    <w:name w:val="text"/>
    <w:basedOn w:val="a0"/>
    <w:rsid w:val="00BA0074"/>
  </w:style>
  <w:style w:type="character" w:customStyle="1" w:styleId="62">
    <w:name w:val="Знак Знак6"/>
    <w:basedOn w:val="a0"/>
    <w:rsid w:val="00BA0074"/>
  </w:style>
  <w:style w:type="paragraph" w:styleId="ad">
    <w:name w:val="Title"/>
    <w:basedOn w:val="a"/>
    <w:next w:val="a"/>
    <w:link w:val="12"/>
    <w:qFormat/>
    <w:rsid w:val="00BA0074"/>
    <w:pPr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uiPriority w:val="10"/>
    <w:rsid w:val="00BA00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2017-10-20T13:19:00Z</dcterms:created>
  <dcterms:modified xsi:type="dcterms:W3CDTF">2021-02-21T18:30:00Z</dcterms:modified>
</cp:coreProperties>
</file>