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173A0D88" w:rsidR="00BF5D0B" w:rsidRPr="0034585C" w:rsidRDefault="004606C6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50E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ОНКОНАСТОРОЖЕННОСТЬ В </w:t>
      </w:r>
      <w:r w:rsidR="0020018D">
        <w:rPr>
          <w:rFonts w:ascii="Times New Roman" w:hAnsi="Times New Roman" w:cs="Times New Roman"/>
          <w:b/>
          <w:sz w:val="28"/>
          <w:szCs w:val="28"/>
          <w:lang w:eastAsia="ru-RU"/>
        </w:rPr>
        <w:t>РАБОТЕ ВРАЧА ПЕРВИЧНОГО ЗВЕНА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C23A439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D27169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D27169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D27169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7FD5E8FA" w14:textId="7035C098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592A8852" w14:textId="1966A3FC" w:rsidR="00686343" w:rsidRDefault="00686343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018D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Целевая аудитория: </w:t>
      </w:r>
      <w:r w:rsidR="0020018D" w:rsidRPr="0020018D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ВО</w:t>
      </w:r>
    </w:p>
    <w:p w14:paraId="035590D3" w14:textId="77777777" w:rsidR="004606C6" w:rsidRPr="00686343" w:rsidRDefault="004606C6" w:rsidP="00686343">
      <w:pPr>
        <w:pStyle w:val="a3"/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850"/>
        <w:gridCol w:w="1814"/>
      </w:tblGrid>
      <w:tr w:rsidR="00C04128" w:rsidRPr="0034585C" w14:paraId="4D4CF24E" w14:textId="77777777" w:rsidTr="00686343">
        <w:tc>
          <w:tcPr>
            <w:tcW w:w="562" w:type="dxa"/>
            <w:vAlign w:val="center"/>
          </w:tcPr>
          <w:p w14:paraId="5F8FA0BF" w14:textId="77777777" w:rsidR="00C04128" w:rsidRPr="0034585C" w:rsidRDefault="00C04128" w:rsidP="00397E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14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86343" w:rsidRPr="0034585C" w14:paraId="0011B18C" w14:textId="77777777" w:rsidTr="00686343">
        <w:tc>
          <w:tcPr>
            <w:tcW w:w="562" w:type="dxa"/>
          </w:tcPr>
          <w:p w14:paraId="1BF87514" w14:textId="77777777" w:rsidR="00686343" w:rsidRPr="0034585C" w:rsidRDefault="00686343" w:rsidP="006863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25B03278" w14:textId="1E49E3D9" w:rsidR="00686343" w:rsidRPr="00686343" w:rsidRDefault="007F250F" w:rsidP="00686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50F">
              <w:rPr>
                <w:rFonts w:ascii="Times New Roman" w:hAnsi="Times New Roman" w:cs="Times New Roman"/>
                <w:sz w:val="24"/>
                <w:szCs w:val="24"/>
              </w:rPr>
              <w:t>Онкологическая настороженность на амбулаторном этапе</w:t>
            </w:r>
          </w:p>
        </w:tc>
        <w:tc>
          <w:tcPr>
            <w:tcW w:w="850" w:type="dxa"/>
            <w:vAlign w:val="center"/>
          </w:tcPr>
          <w:p w14:paraId="738CF3E4" w14:textId="00457406" w:rsidR="00686343" w:rsidRPr="0034585C" w:rsidRDefault="00071B36" w:rsidP="00686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vMerge w:val="restart"/>
            <w:vAlign w:val="center"/>
          </w:tcPr>
          <w:p w14:paraId="10935ADE" w14:textId="2D944D12" w:rsidR="00686343" w:rsidRPr="0034585C" w:rsidRDefault="00686343" w:rsidP="006863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43" w:rsidRPr="0034585C" w14:paraId="7AD17B6B" w14:textId="77777777" w:rsidTr="00686343">
        <w:tc>
          <w:tcPr>
            <w:tcW w:w="562" w:type="dxa"/>
          </w:tcPr>
          <w:p w14:paraId="6FC3B06B" w14:textId="2393A57F" w:rsidR="00686343" w:rsidRPr="0034585C" w:rsidRDefault="00686343" w:rsidP="00686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14:paraId="4153DF60" w14:textId="42F5C328" w:rsidR="00686343" w:rsidRPr="00686343" w:rsidRDefault="007F250F" w:rsidP="00686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7F250F">
              <w:rPr>
                <w:rFonts w:ascii="Times New Roman" w:hAnsi="Times New Roman" w:cs="Times New Roman"/>
                <w:sz w:val="24"/>
                <w:szCs w:val="24"/>
              </w:rPr>
              <w:t>Паранеопластические</w:t>
            </w:r>
            <w:proofErr w:type="spellEnd"/>
            <w:r w:rsidRPr="007F250F">
              <w:rPr>
                <w:rFonts w:ascii="Times New Roman" w:hAnsi="Times New Roman" w:cs="Times New Roman"/>
                <w:sz w:val="24"/>
                <w:szCs w:val="24"/>
              </w:rPr>
              <w:t xml:space="preserve"> синдромы</w:t>
            </w:r>
            <w:bookmarkEnd w:id="0"/>
          </w:p>
        </w:tc>
        <w:tc>
          <w:tcPr>
            <w:tcW w:w="850" w:type="dxa"/>
            <w:vAlign w:val="center"/>
          </w:tcPr>
          <w:p w14:paraId="49AD2BEF" w14:textId="1270EF6F" w:rsidR="00686343" w:rsidRPr="0034585C" w:rsidRDefault="007F250F" w:rsidP="006863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  <w:vMerge/>
            <w:vAlign w:val="center"/>
          </w:tcPr>
          <w:p w14:paraId="137B434C" w14:textId="77777777" w:rsidR="00686343" w:rsidRPr="0034585C" w:rsidRDefault="00686343" w:rsidP="00686343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0625BC75" w14:textId="77777777" w:rsidTr="00686343">
        <w:tc>
          <w:tcPr>
            <w:tcW w:w="562" w:type="dxa"/>
          </w:tcPr>
          <w:p w14:paraId="33081213" w14:textId="4624F0C2" w:rsidR="006F69A1" w:rsidRPr="0034585C" w:rsidRDefault="00071B36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57AA2583" w14:textId="77777777" w:rsidR="006F69A1" w:rsidRPr="0034585C" w:rsidRDefault="006F69A1" w:rsidP="006F69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1AB45F4A" w:rsidR="006F69A1" w:rsidRPr="0034585C" w:rsidRDefault="00071B36" w:rsidP="006F6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57D449F2" w14:textId="77777777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6F69A1" w:rsidRPr="0034585C" w14:paraId="52EB02BD" w14:textId="77777777" w:rsidTr="00686343">
        <w:tc>
          <w:tcPr>
            <w:tcW w:w="562" w:type="dxa"/>
          </w:tcPr>
          <w:p w14:paraId="70BB8B6C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6F69A1" w:rsidRPr="0034585C" w:rsidRDefault="006F69A1" w:rsidP="006F69A1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4840905B" w:rsidR="006F69A1" w:rsidRPr="0034585C" w:rsidRDefault="00011BB6" w:rsidP="006F6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14:paraId="7BAA64D4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</w:tr>
    </w:tbl>
    <w:p w14:paraId="1CD4F1E4" w14:textId="181C9762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11BB6"/>
    <w:rsid w:val="00014D51"/>
    <w:rsid w:val="00071B36"/>
    <w:rsid w:val="000E39D5"/>
    <w:rsid w:val="00115240"/>
    <w:rsid w:val="00152D78"/>
    <w:rsid w:val="001A3F09"/>
    <w:rsid w:val="001B0859"/>
    <w:rsid w:val="001D56F3"/>
    <w:rsid w:val="0020018D"/>
    <w:rsid w:val="00207B7B"/>
    <w:rsid w:val="00210467"/>
    <w:rsid w:val="002348F4"/>
    <w:rsid w:val="00255B67"/>
    <w:rsid w:val="00280834"/>
    <w:rsid w:val="002E003D"/>
    <w:rsid w:val="0034585C"/>
    <w:rsid w:val="003845F1"/>
    <w:rsid w:val="003D4F62"/>
    <w:rsid w:val="004043DB"/>
    <w:rsid w:val="00441D37"/>
    <w:rsid w:val="00450E71"/>
    <w:rsid w:val="004606C6"/>
    <w:rsid w:val="0046681F"/>
    <w:rsid w:val="00483CAB"/>
    <w:rsid w:val="00493500"/>
    <w:rsid w:val="004C32A6"/>
    <w:rsid w:val="004C7E89"/>
    <w:rsid w:val="00552B5B"/>
    <w:rsid w:val="0058670D"/>
    <w:rsid w:val="00677F71"/>
    <w:rsid w:val="00684A1F"/>
    <w:rsid w:val="00686343"/>
    <w:rsid w:val="006F69A1"/>
    <w:rsid w:val="00700675"/>
    <w:rsid w:val="00705F3A"/>
    <w:rsid w:val="00744CA8"/>
    <w:rsid w:val="00760EFA"/>
    <w:rsid w:val="007F250F"/>
    <w:rsid w:val="0081432F"/>
    <w:rsid w:val="00863E64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AD4989"/>
    <w:rsid w:val="00B51A04"/>
    <w:rsid w:val="00B91862"/>
    <w:rsid w:val="00B9549B"/>
    <w:rsid w:val="00BF2DFF"/>
    <w:rsid w:val="00BF5D0B"/>
    <w:rsid w:val="00C04128"/>
    <w:rsid w:val="00C31305"/>
    <w:rsid w:val="00C317C9"/>
    <w:rsid w:val="00C412C8"/>
    <w:rsid w:val="00C56EFA"/>
    <w:rsid w:val="00C67C80"/>
    <w:rsid w:val="00C77578"/>
    <w:rsid w:val="00CA7F3F"/>
    <w:rsid w:val="00CF0313"/>
    <w:rsid w:val="00D0211B"/>
    <w:rsid w:val="00D1490B"/>
    <w:rsid w:val="00D27169"/>
    <w:rsid w:val="00D32278"/>
    <w:rsid w:val="00D45CE0"/>
    <w:rsid w:val="00D56166"/>
    <w:rsid w:val="00E75918"/>
    <w:rsid w:val="00E80DFA"/>
    <w:rsid w:val="00E97769"/>
    <w:rsid w:val="00EC4BEA"/>
    <w:rsid w:val="00F17C6A"/>
    <w:rsid w:val="00F35FFE"/>
    <w:rsid w:val="00F665E7"/>
    <w:rsid w:val="00F774D7"/>
    <w:rsid w:val="00F874C8"/>
    <w:rsid w:val="00FB7AE9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dcterms:created xsi:type="dcterms:W3CDTF">2022-09-29T09:02:00Z</dcterms:created>
  <dcterms:modified xsi:type="dcterms:W3CDTF">2025-02-12T18:49:00Z</dcterms:modified>
</cp:coreProperties>
</file>