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2C527B94" w:rsidR="002338EF" w:rsidRDefault="009C7139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ПАТОЛОГИЧЕСКАЯ АНАТОМИЯ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506"/>
        <w:gridCol w:w="1123"/>
      </w:tblGrid>
      <w:tr w:rsidR="00BA4EE3" w:rsidRPr="002F0E07" w14:paraId="3D54F57D" w14:textId="77777777" w:rsidTr="00A800B6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BA4EE3" w:rsidRPr="00543E9F" w:rsidRDefault="00BA4EE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BA4EE3" w:rsidRPr="00543E9F" w:rsidRDefault="00BA4EE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06" w:type="dxa"/>
            <w:vMerge w:val="restart"/>
            <w:tcBorders>
              <w:bottom w:val="nil"/>
            </w:tcBorders>
            <w:vAlign w:val="center"/>
          </w:tcPr>
          <w:p w14:paraId="214CF485" w14:textId="77777777" w:rsidR="00BA4EE3" w:rsidRPr="00543E9F" w:rsidRDefault="00BA4EE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center"/>
          </w:tcPr>
          <w:p w14:paraId="204D595A" w14:textId="77777777" w:rsidR="00BA4EE3" w:rsidRPr="00543E9F" w:rsidRDefault="00BA4EE3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BA4EE3" w:rsidRPr="002F0E07" w14:paraId="71E8B57A" w14:textId="77777777" w:rsidTr="00A800B6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BA4EE3" w:rsidRPr="00543E9F" w:rsidRDefault="00BA4EE3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06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BA4EE3" w:rsidRPr="00543E9F" w:rsidRDefault="00BA4EE3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BA4EE3" w:rsidRPr="00543E9F" w:rsidRDefault="00BA4EE3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B80603" w:rsidRPr="002F0E07" w14:paraId="449736E1" w14:textId="77777777" w:rsidTr="00A800B6">
        <w:trPr>
          <w:cantSplit/>
          <w:trHeight w:val="2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5065D5DB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48001800"/>
            <w:bookmarkStart w:id="1" w:name="_GoBack"/>
            <w:r w:rsidRPr="00B80603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 классификации болезней. </w:t>
            </w:r>
            <w:r w:rsidR="00A800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сследовани</w:t>
            </w:r>
            <w:r w:rsidR="00A800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B8060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897610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A800B6">
              <w:rPr>
                <w:rFonts w:ascii="Times New Roman" w:hAnsi="Times New Roman" w:cs="Times New Roman"/>
                <w:sz w:val="24"/>
                <w:szCs w:val="24"/>
              </w:rPr>
              <w:t>атологоанатомический диагноз</w:t>
            </w:r>
            <w:bookmarkEnd w:id="0"/>
            <w:bookmarkEnd w:id="1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4D2EDF76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B80603" w:rsidRPr="002F0E07" w14:paraId="751624C0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1AD99F9F" w:rsidR="00B80603" w:rsidRPr="00B80603" w:rsidRDefault="00B80603" w:rsidP="00B8060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болезни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45BC1D57" w:rsidR="00B80603" w:rsidRPr="00543E9F" w:rsidRDefault="00B80603" w:rsidP="00B8060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108</w:t>
            </w:r>
          </w:p>
        </w:tc>
      </w:tr>
      <w:tr w:rsidR="00B80603" w:rsidRPr="002F0E07" w14:paraId="5E03ED49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29CD496A" w:rsidR="00B80603" w:rsidRPr="00B80603" w:rsidRDefault="00B80603" w:rsidP="00B8060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70A5E5BF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80603" w:rsidRPr="002F0E07" w14:paraId="343C819F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43863941" w:rsidR="00B80603" w:rsidRPr="00B80603" w:rsidRDefault="00B80603" w:rsidP="00B806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Иммунодефицитные синдромы. Саркоидоз. Болезни крови, кроветворной и лимфоидной системы. Ревматические болезни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1C197041" w:rsidR="00B80603" w:rsidRPr="00543E9F" w:rsidRDefault="00B80603" w:rsidP="00B80603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54</w:t>
            </w:r>
          </w:p>
        </w:tc>
      </w:tr>
      <w:tr w:rsidR="00B80603" w:rsidRPr="002F0E07" w14:paraId="37D87F50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0F4F52F9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уха, горла, носа. Глазные болезни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36C6E5F5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80603" w:rsidRPr="002F0E07" w14:paraId="594A0DE2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712EE48F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Орофациальная</w:t>
            </w:r>
            <w:proofErr w:type="spellEnd"/>
            <w:r w:rsidRPr="00B8060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5B253DF5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80603" w:rsidRPr="002F0E07" w14:paraId="3EDA378A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2F033471" w:rsidR="00B80603" w:rsidRPr="00B80603" w:rsidRDefault="00B80603" w:rsidP="00B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мужских и женских половых органов. Болезни молочной железы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6EAF9180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80603" w:rsidRPr="002F0E07" w14:paraId="6204897B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28FF9B82" w:rsidR="00B80603" w:rsidRPr="00B80603" w:rsidRDefault="00B80603" w:rsidP="00B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2E1C642C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80603" w:rsidRPr="002F0E07" w14:paraId="6EE5CFC7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70FD9680" w:rsidR="00B80603" w:rsidRPr="00B80603" w:rsidRDefault="00B80603" w:rsidP="00B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опорно-двигательного аппарата. Опухоли костей и мягких тканей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2D3A2E4A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B80603" w:rsidRPr="002F0E07" w14:paraId="4A3B1A43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4B83A941" w:rsidR="00B80603" w:rsidRPr="00B80603" w:rsidRDefault="00B80603" w:rsidP="00B8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кожи и нервной системы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7AA769A2" w:rsidR="00B80603" w:rsidRPr="00543E9F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0603" w:rsidRPr="002F0E07" w14:paraId="30E0C7D6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7CFCCB63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15010D17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беременности, родов и послеродового периода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012A7A39" w:rsidR="00B80603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0603" w:rsidRPr="002F0E07" w14:paraId="1426A85E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D96983B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645FE31A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Болезни детского возраста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6665417E" w:rsidR="00B80603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0603" w:rsidRPr="002F0E07" w14:paraId="3F41782B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2A7AA233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4D983BAE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Раны и раневой процесс. Травматическая, лучевая и ожоговая болезни. Алкогольная болезнь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73B0F774" w:rsidR="00B80603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0603" w:rsidRPr="002F0E07" w14:paraId="46398F1E" w14:textId="77777777" w:rsidTr="00A800B6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DE5D" w14:textId="3C6653DE" w:rsidR="00B80603" w:rsidRPr="00543E9F" w:rsidRDefault="00B80603" w:rsidP="00B806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06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8055" w14:textId="643656E1" w:rsidR="00B80603" w:rsidRPr="00B80603" w:rsidRDefault="00B80603" w:rsidP="00B8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0603">
              <w:rPr>
                <w:rFonts w:ascii="Times New Roman" w:hAnsi="Times New Roman" w:cs="Times New Roman"/>
                <w:sz w:val="24"/>
                <w:szCs w:val="24"/>
              </w:rPr>
              <w:t>Неблагоприятные последствия лечения (ятрогении и врачебные ошибки)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1F4" w14:textId="5A4C91DD" w:rsidR="00B80603" w:rsidRDefault="00B80603" w:rsidP="00B8060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36AF" w:rsidRPr="002F0E07" w14:paraId="5A2BDA12" w14:textId="77777777" w:rsidTr="00A800B6">
        <w:trPr>
          <w:cantSplit/>
          <w:jc w:val="center"/>
        </w:trPr>
        <w:tc>
          <w:tcPr>
            <w:tcW w:w="8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37499BC0" w:rsidR="008036AF" w:rsidRPr="00543E9F" w:rsidRDefault="008036AF" w:rsidP="008036AF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(итоговое тестирование)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8036AF" w:rsidRPr="00543E9F" w:rsidRDefault="008036AF" w:rsidP="008036AF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036AF" w:rsidRPr="00DC52C9" w14:paraId="6228E510" w14:textId="77777777" w:rsidTr="00A800B6">
        <w:trPr>
          <w:cantSplit/>
          <w:jc w:val="center"/>
        </w:trPr>
        <w:tc>
          <w:tcPr>
            <w:tcW w:w="8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8036AF" w:rsidRPr="00543E9F" w:rsidRDefault="008036AF" w:rsidP="008036AF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5C5BBE" w14:textId="66A8613F" w:rsidR="008036AF" w:rsidRPr="00543E9F" w:rsidRDefault="008036AF" w:rsidP="008036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6E3C6294" w14:textId="0FF0815B" w:rsidR="00BA4EE3" w:rsidRPr="00BA4EE3" w:rsidRDefault="00BA4EE3" w:rsidP="007C3794">
      <w:pPr>
        <w:pStyle w:val="a6"/>
      </w:pPr>
    </w:p>
    <w:p w14:paraId="5F1C1FD0" w14:textId="54FD6A7E" w:rsidR="009C7139" w:rsidRPr="009C7139" w:rsidRDefault="009C7139" w:rsidP="000E768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C7139" w:rsidRPr="009C7139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D4CC2"/>
    <w:multiLevelType w:val="hybridMultilevel"/>
    <w:tmpl w:val="C76E5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36E9A"/>
    <w:multiLevelType w:val="hybridMultilevel"/>
    <w:tmpl w:val="AEFA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5574F"/>
    <w:multiLevelType w:val="hybridMultilevel"/>
    <w:tmpl w:val="60A28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E4A25"/>
    <w:rsid w:val="000E73EE"/>
    <w:rsid w:val="000E768D"/>
    <w:rsid w:val="00132D8C"/>
    <w:rsid w:val="0013577E"/>
    <w:rsid w:val="00137B1A"/>
    <w:rsid w:val="001521BF"/>
    <w:rsid w:val="001750C4"/>
    <w:rsid w:val="001A085E"/>
    <w:rsid w:val="001A721D"/>
    <w:rsid w:val="001B1E9D"/>
    <w:rsid w:val="001C4A8F"/>
    <w:rsid w:val="001E74EA"/>
    <w:rsid w:val="001F4BDF"/>
    <w:rsid w:val="002338EF"/>
    <w:rsid w:val="002742D3"/>
    <w:rsid w:val="00275DC0"/>
    <w:rsid w:val="00282F25"/>
    <w:rsid w:val="002A68C2"/>
    <w:rsid w:val="002E1526"/>
    <w:rsid w:val="002F0E07"/>
    <w:rsid w:val="0030532D"/>
    <w:rsid w:val="003260E9"/>
    <w:rsid w:val="00334961"/>
    <w:rsid w:val="003A4010"/>
    <w:rsid w:val="003E5D84"/>
    <w:rsid w:val="003F6DE0"/>
    <w:rsid w:val="00402B04"/>
    <w:rsid w:val="00406B2D"/>
    <w:rsid w:val="00422C18"/>
    <w:rsid w:val="00464ABB"/>
    <w:rsid w:val="004B2F80"/>
    <w:rsid w:val="004E7AAD"/>
    <w:rsid w:val="004F1570"/>
    <w:rsid w:val="00526DE2"/>
    <w:rsid w:val="0053769B"/>
    <w:rsid w:val="00543E9F"/>
    <w:rsid w:val="00582BAF"/>
    <w:rsid w:val="00626366"/>
    <w:rsid w:val="00635600"/>
    <w:rsid w:val="00657DA1"/>
    <w:rsid w:val="00696126"/>
    <w:rsid w:val="006A2DD7"/>
    <w:rsid w:val="006D08B6"/>
    <w:rsid w:val="007049B5"/>
    <w:rsid w:val="007805B5"/>
    <w:rsid w:val="007821B3"/>
    <w:rsid w:val="00795CD8"/>
    <w:rsid w:val="007A7D1E"/>
    <w:rsid w:val="007B74F2"/>
    <w:rsid w:val="007C3794"/>
    <w:rsid w:val="007C595A"/>
    <w:rsid w:val="008036AF"/>
    <w:rsid w:val="00805FB9"/>
    <w:rsid w:val="008407D6"/>
    <w:rsid w:val="00897610"/>
    <w:rsid w:val="008D6EE6"/>
    <w:rsid w:val="008E176B"/>
    <w:rsid w:val="00953D36"/>
    <w:rsid w:val="009546FC"/>
    <w:rsid w:val="00997D19"/>
    <w:rsid w:val="009A08EA"/>
    <w:rsid w:val="009A121B"/>
    <w:rsid w:val="009C7139"/>
    <w:rsid w:val="009C772B"/>
    <w:rsid w:val="009D435A"/>
    <w:rsid w:val="00A13944"/>
    <w:rsid w:val="00A228F8"/>
    <w:rsid w:val="00A65350"/>
    <w:rsid w:val="00A72116"/>
    <w:rsid w:val="00A800B6"/>
    <w:rsid w:val="00A80872"/>
    <w:rsid w:val="00A843C5"/>
    <w:rsid w:val="00A861A0"/>
    <w:rsid w:val="00A91E8A"/>
    <w:rsid w:val="00AD335A"/>
    <w:rsid w:val="00AD6A27"/>
    <w:rsid w:val="00AF6E89"/>
    <w:rsid w:val="00B02B13"/>
    <w:rsid w:val="00B07E01"/>
    <w:rsid w:val="00B42D43"/>
    <w:rsid w:val="00B67189"/>
    <w:rsid w:val="00B73724"/>
    <w:rsid w:val="00B803E5"/>
    <w:rsid w:val="00B80603"/>
    <w:rsid w:val="00B937E4"/>
    <w:rsid w:val="00B95D5C"/>
    <w:rsid w:val="00BA4EE3"/>
    <w:rsid w:val="00C108F6"/>
    <w:rsid w:val="00C150EC"/>
    <w:rsid w:val="00C364E5"/>
    <w:rsid w:val="00C458F5"/>
    <w:rsid w:val="00C82BAD"/>
    <w:rsid w:val="00CA34C3"/>
    <w:rsid w:val="00CF6205"/>
    <w:rsid w:val="00D10124"/>
    <w:rsid w:val="00D208DA"/>
    <w:rsid w:val="00D2361A"/>
    <w:rsid w:val="00D930E3"/>
    <w:rsid w:val="00DA1FDF"/>
    <w:rsid w:val="00DB6E52"/>
    <w:rsid w:val="00DC52C9"/>
    <w:rsid w:val="00DD17E2"/>
    <w:rsid w:val="00DF61B6"/>
    <w:rsid w:val="00E12B4A"/>
    <w:rsid w:val="00E61554"/>
    <w:rsid w:val="00E75F8B"/>
    <w:rsid w:val="00E97588"/>
    <w:rsid w:val="00EA19AB"/>
    <w:rsid w:val="00F93AA5"/>
    <w:rsid w:val="00F953E5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55273-D4F8-4949-9C89-41DAB3F7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79</cp:revision>
  <dcterms:created xsi:type="dcterms:W3CDTF">2016-08-26T10:51:00Z</dcterms:created>
  <dcterms:modified xsi:type="dcterms:W3CDTF">2023-10-12T08:18:00Z</dcterms:modified>
</cp:coreProperties>
</file>